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5C" w:rsidRDefault="0090645C" w:rsidP="0090645C">
      <w:pPr>
        <w:tabs>
          <w:tab w:val="center" w:pos="4819"/>
        </w:tabs>
        <w:jc w:val="right"/>
        <w:rPr>
          <w:rFonts w:hint="eastAsia"/>
          <w:sz w:val="20"/>
          <w:szCs w:val="20"/>
        </w:rPr>
      </w:pPr>
      <w:r>
        <w:rPr>
          <w:rFonts w:hint="eastAsia"/>
          <w:sz w:val="20"/>
          <w:szCs w:val="20"/>
        </w:rPr>
        <w:t>オーディオブック化契約書ヒナ型（出版契約済書籍用）</w:t>
      </w:r>
      <w:r w:rsidR="007914AD">
        <w:rPr>
          <w:rFonts w:hint="eastAsia"/>
          <w:sz w:val="20"/>
          <w:szCs w:val="20"/>
        </w:rPr>
        <w:t xml:space="preserve">　</w:t>
      </w:r>
      <w:r>
        <w:rPr>
          <w:rFonts w:hint="eastAsia"/>
          <w:sz w:val="20"/>
          <w:szCs w:val="20"/>
        </w:rPr>
        <w:t xml:space="preserve">日本オーディオブック協議会作成　</w:t>
      </w:r>
      <w:r>
        <w:rPr>
          <w:rFonts w:hint="eastAsia"/>
          <w:sz w:val="20"/>
          <w:szCs w:val="20"/>
        </w:rPr>
        <w:t>2016</w:t>
      </w:r>
    </w:p>
    <w:p w:rsidR="0090645C" w:rsidRPr="0090645C" w:rsidRDefault="0090645C" w:rsidP="0090645C">
      <w:pPr>
        <w:tabs>
          <w:tab w:val="center" w:pos="4819"/>
        </w:tabs>
        <w:ind w:right="408"/>
        <w:rPr>
          <w:rFonts w:hint="eastAsia"/>
          <w:sz w:val="20"/>
          <w:szCs w:val="20"/>
        </w:rPr>
      </w:pPr>
    </w:p>
    <w:p w:rsidR="007D4F44" w:rsidRPr="0090645C" w:rsidRDefault="00A645D3" w:rsidP="0090645C">
      <w:pPr>
        <w:tabs>
          <w:tab w:val="center" w:pos="4819"/>
        </w:tabs>
        <w:jc w:val="center"/>
        <w:rPr>
          <w:rFonts w:ascii="HGP明朝E" w:eastAsia="HGP明朝E" w:hAnsi="HGP明朝E"/>
          <w:b/>
          <w:kern w:val="0"/>
          <w:sz w:val="48"/>
          <w:szCs w:val="48"/>
        </w:rPr>
      </w:pPr>
      <w:r w:rsidRPr="00C01644">
        <w:rPr>
          <w:rFonts w:ascii="HGP明朝E" w:eastAsia="HGP明朝E" w:hAnsi="HGP明朝E" w:hint="eastAsia"/>
          <w:b/>
          <w:kern w:val="0"/>
          <w:sz w:val="48"/>
          <w:szCs w:val="48"/>
        </w:rPr>
        <w:t>オーディオブック化</w:t>
      </w:r>
      <w:r w:rsidR="007D4F44" w:rsidRPr="00C01644">
        <w:rPr>
          <w:rFonts w:ascii="HGP明朝E" w:eastAsia="HGP明朝E" w:hAnsi="HGP明朝E" w:hint="eastAsia"/>
          <w:b/>
          <w:kern w:val="0"/>
          <w:sz w:val="48"/>
          <w:szCs w:val="48"/>
        </w:rPr>
        <w:t>契約書</w:t>
      </w:r>
    </w:p>
    <w:p w:rsidR="007D4F44" w:rsidRPr="00990149" w:rsidRDefault="007D4F44" w:rsidP="00600BFD">
      <w:pPr>
        <w:spacing w:line="220" w:lineRule="exact"/>
      </w:pPr>
    </w:p>
    <w:p w:rsidR="0053128B" w:rsidRDefault="0053128B" w:rsidP="00600BFD">
      <w:pPr>
        <w:spacing w:line="220" w:lineRule="exact"/>
      </w:pPr>
    </w:p>
    <w:p w:rsidR="007D4F44" w:rsidRPr="002D5BBB" w:rsidRDefault="007D4F44" w:rsidP="007D4F44">
      <w:pPr>
        <w:rPr>
          <w:sz w:val="20"/>
          <w:szCs w:val="20"/>
          <w:u w:val="single"/>
        </w:rPr>
      </w:pPr>
      <w:r w:rsidRPr="002D5BBB">
        <w:rPr>
          <w:rFonts w:hint="eastAsia"/>
          <w:sz w:val="20"/>
          <w:szCs w:val="20"/>
          <w:u w:val="single"/>
        </w:rPr>
        <w:t xml:space="preserve">著作物名　　　　　　　　　　　　　　　　　　　　　　　　　　　　　　　　　　　　</w:t>
      </w:r>
      <w:r w:rsidR="001C3B35">
        <w:rPr>
          <w:rFonts w:hint="eastAsia"/>
          <w:sz w:val="20"/>
          <w:szCs w:val="20"/>
          <w:u w:val="single"/>
        </w:rPr>
        <w:t xml:space="preserve">　　　　　　　</w:t>
      </w:r>
    </w:p>
    <w:p w:rsidR="007D4F44" w:rsidRPr="002D5BBB" w:rsidRDefault="007D4F44" w:rsidP="007D4F44">
      <w:pPr>
        <w:rPr>
          <w:sz w:val="20"/>
          <w:szCs w:val="20"/>
          <w:u w:val="single"/>
        </w:rPr>
      </w:pPr>
    </w:p>
    <w:p w:rsidR="007D4F44" w:rsidRPr="002D5BBB" w:rsidRDefault="007D4F44" w:rsidP="007D4F44">
      <w:pPr>
        <w:rPr>
          <w:sz w:val="20"/>
          <w:szCs w:val="20"/>
          <w:u w:val="single"/>
        </w:rPr>
      </w:pPr>
      <w:r w:rsidRPr="002D5BBB">
        <w:rPr>
          <w:rFonts w:hint="eastAsia"/>
          <w:sz w:val="20"/>
          <w:szCs w:val="20"/>
          <w:u w:val="single"/>
        </w:rPr>
        <w:t xml:space="preserve">著作者名　　　　　　　　　　　　　　　　　　　　　　　　　　　　　　　　　　　　</w:t>
      </w:r>
      <w:r w:rsidR="001C3B35">
        <w:rPr>
          <w:rFonts w:hint="eastAsia"/>
          <w:sz w:val="20"/>
          <w:szCs w:val="20"/>
          <w:u w:val="single"/>
        </w:rPr>
        <w:t xml:space="preserve">　　　　　　　</w:t>
      </w:r>
    </w:p>
    <w:p w:rsidR="007D4F44" w:rsidRPr="002D5BBB" w:rsidRDefault="007D4F44" w:rsidP="007D4F44">
      <w:pPr>
        <w:rPr>
          <w:sz w:val="20"/>
          <w:szCs w:val="20"/>
          <w:u w:val="single"/>
        </w:rPr>
      </w:pPr>
    </w:p>
    <w:p w:rsidR="007D4F44" w:rsidRPr="002D5BBB" w:rsidRDefault="007D4F44" w:rsidP="007D4F44">
      <w:pPr>
        <w:rPr>
          <w:sz w:val="20"/>
          <w:szCs w:val="20"/>
          <w:u w:val="single"/>
        </w:rPr>
      </w:pPr>
      <w:r w:rsidRPr="002D5BBB">
        <w:rPr>
          <w:rFonts w:hint="eastAsia"/>
          <w:sz w:val="20"/>
          <w:szCs w:val="20"/>
          <w:u w:val="single"/>
        </w:rPr>
        <w:t xml:space="preserve">著作権者名　　　　　　　　　　　　　　　　　　　　　　　　　　　　　　　　　　　</w:t>
      </w:r>
      <w:r w:rsidR="001C3B35">
        <w:rPr>
          <w:rFonts w:hint="eastAsia"/>
          <w:sz w:val="20"/>
          <w:szCs w:val="20"/>
          <w:u w:val="single"/>
        </w:rPr>
        <w:t xml:space="preserve">　　　　　　　</w:t>
      </w:r>
    </w:p>
    <w:p w:rsidR="007D4F44" w:rsidRPr="002D5BBB" w:rsidRDefault="007D4F44" w:rsidP="00600BFD">
      <w:pPr>
        <w:spacing w:line="220" w:lineRule="exact"/>
        <w:rPr>
          <w:sz w:val="20"/>
          <w:szCs w:val="20"/>
          <w:u w:val="single"/>
        </w:rPr>
      </w:pPr>
    </w:p>
    <w:p w:rsidR="007D4F44" w:rsidRPr="002D5BBB" w:rsidRDefault="007D4F44" w:rsidP="00600BFD">
      <w:pPr>
        <w:spacing w:line="220" w:lineRule="exact"/>
        <w:rPr>
          <w:sz w:val="20"/>
          <w:szCs w:val="20"/>
        </w:rPr>
      </w:pPr>
    </w:p>
    <w:p w:rsidR="007D4F44" w:rsidRPr="002D5BBB" w:rsidRDefault="007D4F44" w:rsidP="007D4F44">
      <w:pPr>
        <w:rPr>
          <w:sz w:val="20"/>
          <w:szCs w:val="20"/>
        </w:rPr>
      </w:pPr>
      <w:r w:rsidRPr="001C3B35">
        <w:rPr>
          <w:rFonts w:hint="eastAsia"/>
          <w:sz w:val="20"/>
          <w:szCs w:val="20"/>
          <w:u w:val="single"/>
        </w:rPr>
        <w:t xml:space="preserve">　</w:t>
      </w:r>
      <w:r w:rsidRPr="002D5BBB">
        <w:rPr>
          <w:rFonts w:hint="eastAsia"/>
          <w:sz w:val="20"/>
          <w:szCs w:val="20"/>
          <w:u w:val="single"/>
        </w:rPr>
        <w:t xml:space="preserve">　　　　　　　　　　　　</w:t>
      </w:r>
      <w:r w:rsidR="00566049">
        <w:rPr>
          <w:rFonts w:hint="eastAsia"/>
          <w:sz w:val="20"/>
          <w:szCs w:val="20"/>
          <w:u w:val="single"/>
        </w:rPr>
        <w:t xml:space="preserve">　</w:t>
      </w:r>
      <w:r w:rsidR="002D5BBB">
        <w:rPr>
          <w:rFonts w:hint="eastAsia"/>
          <w:sz w:val="20"/>
          <w:szCs w:val="20"/>
        </w:rPr>
        <w:t>（</w:t>
      </w:r>
      <w:r w:rsidRPr="002D5BBB">
        <w:rPr>
          <w:rFonts w:hint="eastAsia"/>
          <w:sz w:val="20"/>
          <w:szCs w:val="20"/>
        </w:rPr>
        <w:t>以下「甲」という</w:t>
      </w:r>
      <w:r w:rsidR="002D5BBB">
        <w:rPr>
          <w:rFonts w:hint="eastAsia"/>
          <w:sz w:val="20"/>
          <w:szCs w:val="20"/>
        </w:rPr>
        <w:t>）</w:t>
      </w:r>
      <w:r w:rsidRPr="002D5BBB">
        <w:rPr>
          <w:rFonts w:hint="eastAsia"/>
          <w:sz w:val="20"/>
          <w:szCs w:val="20"/>
        </w:rPr>
        <w:t>と</w:t>
      </w:r>
      <w:r w:rsidRPr="002D5BBB">
        <w:rPr>
          <w:rFonts w:hint="eastAsia"/>
          <w:sz w:val="20"/>
          <w:szCs w:val="20"/>
          <w:u w:val="single"/>
        </w:rPr>
        <w:t xml:space="preserve">　　　　　　　　　　　　</w:t>
      </w:r>
      <w:r w:rsidR="002D5BBB">
        <w:rPr>
          <w:rFonts w:hint="eastAsia"/>
          <w:sz w:val="20"/>
          <w:szCs w:val="20"/>
        </w:rPr>
        <w:t>（</w:t>
      </w:r>
      <w:r w:rsidRPr="002D5BBB">
        <w:rPr>
          <w:rFonts w:hint="eastAsia"/>
          <w:sz w:val="20"/>
          <w:szCs w:val="20"/>
        </w:rPr>
        <w:t>以下「乙」という</w:t>
      </w:r>
      <w:r w:rsidR="002D5BBB">
        <w:rPr>
          <w:rFonts w:hint="eastAsia"/>
          <w:sz w:val="20"/>
          <w:szCs w:val="20"/>
        </w:rPr>
        <w:t>）</w:t>
      </w:r>
      <w:r w:rsidRPr="002D5BBB">
        <w:rPr>
          <w:rFonts w:hint="eastAsia"/>
          <w:sz w:val="20"/>
          <w:szCs w:val="20"/>
        </w:rPr>
        <w:t>とは、上記著作物</w:t>
      </w:r>
      <w:r w:rsidR="00600BFD" w:rsidRPr="002D5BBB">
        <w:rPr>
          <w:rFonts w:hint="eastAsia"/>
          <w:sz w:val="20"/>
          <w:szCs w:val="20"/>
        </w:rPr>
        <w:t>(</w:t>
      </w:r>
      <w:r w:rsidRPr="002D5BBB">
        <w:rPr>
          <w:rFonts w:hint="eastAsia"/>
          <w:sz w:val="20"/>
          <w:szCs w:val="20"/>
        </w:rPr>
        <w:t>以下「本著作物」という</w:t>
      </w:r>
      <w:r w:rsidR="00600BFD" w:rsidRPr="002D5BBB">
        <w:rPr>
          <w:rFonts w:hint="eastAsia"/>
          <w:sz w:val="20"/>
          <w:szCs w:val="20"/>
        </w:rPr>
        <w:t>)</w:t>
      </w:r>
      <w:r w:rsidR="00A645D3">
        <w:rPr>
          <w:rFonts w:hint="eastAsia"/>
          <w:sz w:val="20"/>
          <w:szCs w:val="20"/>
        </w:rPr>
        <w:t>の</w:t>
      </w:r>
      <w:r w:rsidR="00A645D3" w:rsidRPr="00C01644">
        <w:rPr>
          <w:rFonts w:hint="eastAsia"/>
          <w:sz w:val="20"/>
          <w:szCs w:val="20"/>
        </w:rPr>
        <w:t>オーディオブック化</w:t>
      </w:r>
      <w:r w:rsidRPr="002D5BBB">
        <w:rPr>
          <w:rFonts w:hint="eastAsia"/>
          <w:sz w:val="20"/>
          <w:szCs w:val="20"/>
        </w:rPr>
        <w:t>につき、以下のとおり合意する。</w:t>
      </w:r>
    </w:p>
    <w:p w:rsidR="005D1858" w:rsidRDefault="005D1858" w:rsidP="00600BFD">
      <w:pPr>
        <w:jc w:val="right"/>
        <w:rPr>
          <w:sz w:val="20"/>
          <w:szCs w:val="20"/>
          <w:u w:val="single"/>
        </w:rPr>
      </w:pPr>
    </w:p>
    <w:p w:rsidR="007D4F44" w:rsidRPr="002D5BBB" w:rsidRDefault="007D4F44" w:rsidP="00600BFD">
      <w:pPr>
        <w:jc w:val="right"/>
        <w:rPr>
          <w:sz w:val="20"/>
          <w:szCs w:val="20"/>
        </w:rPr>
      </w:pPr>
      <w:r w:rsidRPr="002D5BBB">
        <w:rPr>
          <w:rFonts w:hint="eastAsia"/>
          <w:sz w:val="20"/>
          <w:szCs w:val="20"/>
          <w:u w:val="single"/>
        </w:rPr>
        <w:t xml:space="preserve">　　　　　　</w:t>
      </w:r>
      <w:r w:rsidRPr="002D5BBB">
        <w:rPr>
          <w:rFonts w:hint="eastAsia"/>
          <w:sz w:val="20"/>
          <w:szCs w:val="20"/>
        </w:rPr>
        <w:t>年</w:t>
      </w:r>
      <w:r w:rsidRPr="002D5BBB">
        <w:rPr>
          <w:rFonts w:hint="eastAsia"/>
          <w:sz w:val="20"/>
          <w:szCs w:val="20"/>
          <w:u w:val="single"/>
        </w:rPr>
        <w:t xml:space="preserve">　　　</w:t>
      </w:r>
      <w:r w:rsidRPr="002D5BBB">
        <w:rPr>
          <w:rFonts w:hint="eastAsia"/>
          <w:sz w:val="20"/>
          <w:szCs w:val="20"/>
        </w:rPr>
        <w:t>月</w:t>
      </w:r>
      <w:r w:rsidRPr="002D5BBB">
        <w:rPr>
          <w:rFonts w:hint="eastAsia"/>
          <w:sz w:val="20"/>
          <w:szCs w:val="20"/>
          <w:u w:val="single"/>
        </w:rPr>
        <w:t xml:space="preserve">　　　</w:t>
      </w:r>
      <w:r w:rsidRPr="002D5BBB">
        <w:rPr>
          <w:rFonts w:hint="eastAsia"/>
          <w:sz w:val="20"/>
          <w:szCs w:val="20"/>
        </w:rPr>
        <w:t>日</w:t>
      </w:r>
    </w:p>
    <w:p w:rsidR="007D4F44" w:rsidRPr="002D5BBB" w:rsidRDefault="007D4F44" w:rsidP="00600BFD">
      <w:pPr>
        <w:spacing w:line="200" w:lineRule="exact"/>
        <w:rPr>
          <w:sz w:val="20"/>
          <w:szCs w:val="20"/>
        </w:rPr>
      </w:pPr>
    </w:p>
    <w:p w:rsidR="007D4F44" w:rsidRPr="002D5BBB" w:rsidRDefault="007D4F44" w:rsidP="002D5BBB">
      <w:pPr>
        <w:ind w:firstLineChars="300" w:firstLine="613"/>
        <w:rPr>
          <w:sz w:val="20"/>
          <w:szCs w:val="20"/>
        </w:rPr>
      </w:pPr>
      <w:r w:rsidRPr="002D5BBB">
        <w:rPr>
          <w:rFonts w:hint="eastAsia"/>
          <w:sz w:val="20"/>
          <w:szCs w:val="20"/>
        </w:rPr>
        <w:t>甲（著作権者）</w:t>
      </w:r>
    </w:p>
    <w:p w:rsidR="007D4F44" w:rsidRPr="002D5BBB" w:rsidRDefault="007D4F44" w:rsidP="002D5BBB">
      <w:pPr>
        <w:spacing w:line="200" w:lineRule="exact"/>
        <w:ind w:firstLineChars="300" w:firstLine="613"/>
        <w:rPr>
          <w:sz w:val="20"/>
          <w:szCs w:val="20"/>
        </w:rPr>
      </w:pPr>
    </w:p>
    <w:p w:rsidR="007D4F44" w:rsidRPr="002D5BBB" w:rsidRDefault="007D4F44" w:rsidP="002D5BBB">
      <w:pPr>
        <w:ind w:firstLineChars="500" w:firstLine="1021"/>
        <w:rPr>
          <w:sz w:val="20"/>
          <w:szCs w:val="20"/>
        </w:rPr>
      </w:pPr>
      <w:r w:rsidRPr="002D5BBB">
        <w:rPr>
          <w:rFonts w:hint="eastAsia"/>
          <w:sz w:val="20"/>
          <w:szCs w:val="20"/>
        </w:rPr>
        <w:t>住　所</w:t>
      </w:r>
    </w:p>
    <w:p w:rsidR="007D4F44" w:rsidRPr="002D5BBB" w:rsidRDefault="007D4F44" w:rsidP="002D5BBB">
      <w:pPr>
        <w:spacing w:line="200" w:lineRule="exact"/>
        <w:ind w:firstLineChars="300" w:firstLine="613"/>
        <w:rPr>
          <w:sz w:val="20"/>
          <w:szCs w:val="20"/>
        </w:rPr>
      </w:pPr>
    </w:p>
    <w:p w:rsidR="007D4F44" w:rsidRPr="002D5BBB" w:rsidRDefault="007D4F44" w:rsidP="002D5BBB">
      <w:pPr>
        <w:ind w:firstLineChars="500" w:firstLine="1021"/>
        <w:rPr>
          <w:sz w:val="20"/>
          <w:szCs w:val="20"/>
        </w:rPr>
      </w:pPr>
      <w:r w:rsidRPr="002D5BBB">
        <w:rPr>
          <w:rFonts w:hint="eastAsia"/>
          <w:sz w:val="20"/>
          <w:szCs w:val="20"/>
        </w:rPr>
        <w:t xml:space="preserve">氏　名　　　　　　　　　　　　　　　　　　　　　　　　　　　　</w:t>
      </w:r>
      <w:r w:rsidR="001C3B35">
        <w:rPr>
          <w:rFonts w:hint="eastAsia"/>
          <w:sz w:val="20"/>
          <w:szCs w:val="20"/>
        </w:rPr>
        <w:t xml:space="preserve">　　　　　</w:t>
      </w:r>
      <w:r w:rsidRPr="002D5BBB">
        <w:rPr>
          <w:rFonts w:hint="eastAsia"/>
          <w:sz w:val="20"/>
          <w:szCs w:val="20"/>
        </w:rPr>
        <w:t xml:space="preserve">　印</w:t>
      </w:r>
    </w:p>
    <w:p w:rsidR="007D4F44" w:rsidRPr="002D5BBB" w:rsidRDefault="007D4F44" w:rsidP="002D5BBB">
      <w:pPr>
        <w:spacing w:line="200" w:lineRule="exact"/>
        <w:ind w:firstLineChars="300" w:firstLine="613"/>
        <w:rPr>
          <w:sz w:val="20"/>
          <w:szCs w:val="20"/>
        </w:rPr>
      </w:pPr>
    </w:p>
    <w:p w:rsidR="007D4F44" w:rsidRPr="002D5BBB" w:rsidRDefault="007D4F44" w:rsidP="002D5BBB">
      <w:pPr>
        <w:ind w:firstLineChars="300" w:firstLine="613"/>
        <w:rPr>
          <w:sz w:val="20"/>
          <w:szCs w:val="20"/>
        </w:rPr>
      </w:pPr>
      <w:r w:rsidRPr="002D5BBB">
        <w:rPr>
          <w:rFonts w:hint="eastAsia"/>
          <w:sz w:val="20"/>
          <w:szCs w:val="20"/>
        </w:rPr>
        <w:t>乙（</w:t>
      </w:r>
      <w:r w:rsidR="00414104">
        <w:rPr>
          <w:rFonts w:hint="eastAsia"/>
          <w:sz w:val="20"/>
          <w:szCs w:val="20"/>
        </w:rPr>
        <w:t>オーディオブック</w:t>
      </w:r>
      <w:r w:rsidR="00606BC7">
        <w:rPr>
          <w:rFonts w:hint="eastAsia"/>
          <w:sz w:val="20"/>
          <w:szCs w:val="20"/>
        </w:rPr>
        <w:t>版</w:t>
      </w:r>
      <w:r w:rsidR="00414104">
        <w:rPr>
          <w:rFonts w:hint="eastAsia"/>
          <w:sz w:val="20"/>
          <w:szCs w:val="20"/>
        </w:rPr>
        <w:t>利用者</w:t>
      </w:r>
      <w:r w:rsidRPr="002D5BBB">
        <w:rPr>
          <w:rFonts w:hint="eastAsia"/>
          <w:sz w:val="20"/>
          <w:szCs w:val="20"/>
        </w:rPr>
        <w:t>）</w:t>
      </w:r>
    </w:p>
    <w:p w:rsidR="002B74B6" w:rsidRPr="002B74B6" w:rsidRDefault="002B74B6" w:rsidP="00C15FD2">
      <w:pPr>
        <w:spacing w:line="240" w:lineRule="atLeast"/>
        <w:rPr>
          <w:rFonts w:ascii="ＭＳ ゴシック" w:eastAsia="ＭＳ ゴシック" w:hAnsi="ＭＳ ゴシック"/>
          <w:color w:val="0000FF"/>
          <w:sz w:val="20"/>
          <w:szCs w:val="20"/>
        </w:rPr>
      </w:pPr>
    </w:p>
    <w:p w:rsidR="007D4F44" w:rsidRPr="002D5BBB" w:rsidRDefault="007D4F44" w:rsidP="002D5BBB">
      <w:pPr>
        <w:ind w:firstLineChars="500" w:firstLine="1021"/>
        <w:rPr>
          <w:sz w:val="20"/>
          <w:szCs w:val="20"/>
        </w:rPr>
      </w:pPr>
      <w:r w:rsidRPr="002D5BBB">
        <w:rPr>
          <w:rFonts w:hint="eastAsia"/>
          <w:sz w:val="20"/>
          <w:szCs w:val="20"/>
        </w:rPr>
        <w:t>住　所</w:t>
      </w:r>
    </w:p>
    <w:p w:rsidR="007D4F44" w:rsidRPr="002D5BBB" w:rsidRDefault="007D4F44" w:rsidP="002D5BBB">
      <w:pPr>
        <w:spacing w:line="200" w:lineRule="exact"/>
        <w:ind w:firstLineChars="300" w:firstLine="613"/>
        <w:rPr>
          <w:sz w:val="20"/>
          <w:szCs w:val="20"/>
        </w:rPr>
      </w:pPr>
    </w:p>
    <w:p w:rsidR="007D4F44" w:rsidRPr="002D5BBB" w:rsidRDefault="007D4F44" w:rsidP="002D5BBB">
      <w:pPr>
        <w:ind w:firstLineChars="500" w:firstLine="1021"/>
        <w:rPr>
          <w:sz w:val="20"/>
          <w:szCs w:val="20"/>
        </w:rPr>
      </w:pPr>
      <w:r w:rsidRPr="002D5BBB">
        <w:rPr>
          <w:rFonts w:hint="eastAsia"/>
          <w:sz w:val="20"/>
          <w:szCs w:val="20"/>
        </w:rPr>
        <w:t xml:space="preserve">氏　名　　　　　　　　　　　　　　　　　　　　　　　　　　　　　</w:t>
      </w:r>
      <w:r w:rsidR="001C3B35">
        <w:rPr>
          <w:rFonts w:hint="eastAsia"/>
          <w:sz w:val="20"/>
          <w:szCs w:val="20"/>
        </w:rPr>
        <w:t xml:space="preserve">　　　　　</w:t>
      </w:r>
      <w:r w:rsidRPr="002D5BBB">
        <w:rPr>
          <w:rFonts w:hint="eastAsia"/>
          <w:sz w:val="20"/>
          <w:szCs w:val="20"/>
        </w:rPr>
        <w:t>印</w:t>
      </w:r>
    </w:p>
    <w:p w:rsidR="007D4F44" w:rsidRPr="002D5BBB" w:rsidRDefault="007D4F44" w:rsidP="00600BFD">
      <w:pPr>
        <w:spacing w:line="200" w:lineRule="exact"/>
        <w:rPr>
          <w:sz w:val="20"/>
          <w:szCs w:val="20"/>
        </w:rPr>
      </w:pPr>
    </w:p>
    <w:p w:rsidR="007D4F44" w:rsidRPr="002D5BBB" w:rsidRDefault="007D4F44" w:rsidP="001C3B35">
      <w:pPr>
        <w:rPr>
          <w:sz w:val="20"/>
          <w:szCs w:val="20"/>
          <w:u w:val="single"/>
        </w:rPr>
      </w:pPr>
      <w:r w:rsidRPr="002D5BBB">
        <w:rPr>
          <w:rFonts w:hint="eastAsia"/>
          <w:sz w:val="20"/>
          <w:szCs w:val="20"/>
          <w:u w:val="single"/>
        </w:rPr>
        <w:t xml:space="preserve">　　　　　　　　　　　　　　　　　　　　　　　　　　　　　　　　　　　　　　　　　</w:t>
      </w:r>
      <w:r w:rsidR="001C3B35">
        <w:rPr>
          <w:rFonts w:hint="eastAsia"/>
          <w:sz w:val="20"/>
          <w:szCs w:val="20"/>
          <w:u w:val="single"/>
        </w:rPr>
        <w:t xml:space="preserve">　　　　　　　</w:t>
      </w:r>
    </w:p>
    <w:p w:rsidR="007D4F44" w:rsidRPr="002D5BBB" w:rsidRDefault="007D4F44" w:rsidP="00C15FD2">
      <w:pPr>
        <w:spacing w:line="240" w:lineRule="atLeast"/>
        <w:rPr>
          <w:sz w:val="20"/>
          <w:szCs w:val="20"/>
        </w:rPr>
      </w:pPr>
    </w:p>
    <w:p w:rsidR="007220AD" w:rsidRPr="002D5BBB" w:rsidRDefault="007220AD" w:rsidP="00C15FD2">
      <w:pPr>
        <w:spacing w:line="240" w:lineRule="atLeast"/>
        <w:rPr>
          <w:sz w:val="20"/>
          <w:szCs w:val="20"/>
        </w:rPr>
      </w:pPr>
    </w:p>
    <w:p w:rsidR="00A35A4F" w:rsidRPr="00C01644" w:rsidRDefault="00A35A4F" w:rsidP="00C15FD2">
      <w:pPr>
        <w:spacing w:line="240" w:lineRule="atLeast"/>
        <w:rPr>
          <w:rFonts w:ascii="ＭＳ ゴシック" w:eastAsia="ＭＳ ゴシック" w:hAnsi="ＭＳ ゴシック"/>
          <w:sz w:val="20"/>
          <w:szCs w:val="20"/>
        </w:rPr>
      </w:pPr>
      <w:r w:rsidRPr="00C01644">
        <w:rPr>
          <w:rFonts w:ascii="ＭＳ ゴシック" w:eastAsia="ＭＳ ゴシック" w:hAnsi="ＭＳ ゴシック" w:hint="eastAsia"/>
          <w:sz w:val="20"/>
          <w:szCs w:val="20"/>
        </w:rPr>
        <w:t>第１条（</w:t>
      </w:r>
      <w:r w:rsidR="00DE21C1" w:rsidRPr="00C01644">
        <w:rPr>
          <w:rFonts w:ascii="ＭＳ ゴシック" w:eastAsia="ＭＳ ゴシック" w:hAnsi="ＭＳ ゴシック" w:hint="eastAsia"/>
          <w:sz w:val="20"/>
          <w:szCs w:val="20"/>
        </w:rPr>
        <w:t>オーディオブック化</w:t>
      </w:r>
      <w:r w:rsidR="006549B4">
        <w:rPr>
          <w:rFonts w:ascii="ＭＳ ゴシック" w:eastAsia="ＭＳ ゴシック" w:hAnsi="ＭＳ ゴシック" w:hint="eastAsia"/>
          <w:sz w:val="20"/>
          <w:szCs w:val="20"/>
        </w:rPr>
        <w:t>による利用の</w:t>
      </w:r>
      <w:r w:rsidR="00414104">
        <w:rPr>
          <w:rFonts w:ascii="ＭＳ ゴシック" w:eastAsia="ＭＳ ゴシック" w:hAnsi="ＭＳ ゴシック" w:hint="eastAsia"/>
          <w:sz w:val="20"/>
          <w:szCs w:val="20"/>
        </w:rPr>
        <w:t>許諾</w:t>
      </w:r>
      <w:r w:rsidRPr="00C01644">
        <w:rPr>
          <w:rFonts w:ascii="ＭＳ ゴシック" w:eastAsia="ＭＳ ゴシック" w:hAnsi="ＭＳ ゴシック" w:hint="eastAsia"/>
          <w:sz w:val="20"/>
          <w:szCs w:val="20"/>
        </w:rPr>
        <w:t>）</w:t>
      </w:r>
    </w:p>
    <w:p w:rsidR="00077EE5" w:rsidRPr="003D1354" w:rsidRDefault="00077EE5" w:rsidP="00DE21C1">
      <w:pPr>
        <w:pStyle w:val="131"/>
        <w:ind w:leftChars="0" w:left="0" w:firstLineChars="200" w:firstLine="408"/>
        <w:rPr>
          <w:rFonts w:asciiTheme="minorEastAsia" w:eastAsiaTheme="minorEastAsia" w:hAnsiTheme="minorEastAsia"/>
          <w:sz w:val="20"/>
          <w:szCs w:val="20"/>
        </w:rPr>
      </w:pPr>
      <w:r w:rsidRPr="003D1354">
        <w:rPr>
          <w:rFonts w:asciiTheme="minorEastAsia" w:eastAsiaTheme="minorEastAsia" w:hAnsiTheme="minorEastAsia" w:hint="eastAsia"/>
          <w:sz w:val="20"/>
          <w:szCs w:val="20"/>
        </w:rPr>
        <w:t>甲は、本著作物のオーディオブック化</w:t>
      </w:r>
      <w:r w:rsidR="00414104" w:rsidRPr="003D1354">
        <w:rPr>
          <w:rFonts w:asciiTheme="minorEastAsia" w:eastAsiaTheme="minorEastAsia" w:hAnsiTheme="minorEastAsia" w:hint="eastAsia"/>
          <w:sz w:val="20"/>
          <w:szCs w:val="20"/>
        </w:rPr>
        <w:t>による利用</w:t>
      </w:r>
      <w:r w:rsidRPr="003D1354">
        <w:rPr>
          <w:rFonts w:asciiTheme="minorEastAsia" w:eastAsiaTheme="minorEastAsia" w:hAnsiTheme="minorEastAsia" w:hint="eastAsia"/>
          <w:sz w:val="20"/>
          <w:szCs w:val="20"/>
        </w:rPr>
        <w:t>を、乙に対して</w:t>
      </w:r>
      <w:r w:rsidR="006549B4">
        <w:rPr>
          <w:rFonts w:asciiTheme="minorEastAsia" w:eastAsiaTheme="minorEastAsia" w:hAnsiTheme="minorEastAsia" w:hint="eastAsia"/>
          <w:sz w:val="20"/>
          <w:szCs w:val="20"/>
        </w:rPr>
        <w:t>独占的に</w:t>
      </w:r>
      <w:r w:rsidRPr="003D1354">
        <w:rPr>
          <w:rFonts w:asciiTheme="minorEastAsia" w:eastAsiaTheme="minorEastAsia" w:hAnsiTheme="minorEastAsia" w:hint="eastAsia"/>
          <w:sz w:val="20"/>
          <w:szCs w:val="20"/>
        </w:rPr>
        <w:t>許諾する。</w:t>
      </w:r>
    </w:p>
    <w:p w:rsidR="00B13956" w:rsidRDefault="00B13956" w:rsidP="002A3DB4">
      <w:pPr>
        <w:spacing w:line="240" w:lineRule="atLeast"/>
        <w:rPr>
          <w:rFonts w:ascii="ＭＳ ゴシック" w:eastAsia="ＭＳ ゴシック" w:hAnsi="ＭＳ ゴシック"/>
          <w:sz w:val="20"/>
          <w:szCs w:val="20"/>
        </w:rPr>
      </w:pPr>
    </w:p>
    <w:p w:rsidR="00A35A4F" w:rsidRPr="00C01644" w:rsidRDefault="00A35A4F" w:rsidP="00A35A4F">
      <w:pPr>
        <w:rPr>
          <w:rFonts w:ascii="ＭＳ ゴシック" w:eastAsia="ＭＳ ゴシック" w:hAnsi="ＭＳ ゴシック"/>
          <w:sz w:val="20"/>
          <w:szCs w:val="20"/>
        </w:rPr>
      </w:pPr>
      <w:r w:rsidRPr="00C01644">
        <w:rPr>
          <w:rFonts w:ascii="ＭＳ ゴシック" w:eastAsia="ＭＳ ゴシック" w:hAnsi="ＭＳ ゴシック" w:hint="eastAsia"/>
          <w:sz w:val="20"/>
          <w:szCs w:val="20"/>
        </w:rPr>
        <w:t>第</w:t>
      </w:r>
      <w:r w:rsidR="00D46C08" w:rsidRPr="00C01644">
        <w:rPr>
          <w:rFonts w:ascii="ＭＳ ゴシック" w:eastAsia="ＭＳ ゴシック" w:hAnsi="ＭＳ ゴシック" w:hint="eastAsia"/>
          <w:sz w:val="20"/>
          <w:szCs w:val="20"/>
        </w:rPr>
        <w:t>２</w:t>
      </w:r>
      <w:r w:rsidR="00DE21C1" w:rsidRPr="00C01644">
        <w:rPr>
          <w:rFonts w:ascii="ＭＳ ゴシック" w:eastAsia="ＭＳ ゴシック" w:hAnsi="ＭＳ ゴシック" w:hint="eastAsia"/>
          <w:sz w:val="20"/>
          <w:szCs w:val="20"/>
        </w:rPr>
        <w:t>条（オーディオブック化</w:t>
      </w:r>
      <w:r w:rsidR="00414104">
        <w:rPr>
          <w:rFonts w:ascii="ＭＳ ゴシック" w:eastAsia="ＭＳ ゴシック" w:hAnsi="ＭＳ ゴシック" w:hint="eastAsia"/>
          <w:sz w:val="20"/>
          <w:szCs w:val="20"/>
        </w:rPr>
        <w:t>による利用</w:t>
      </w:r>
      <w:r w:rsidRPr="00C01644">
        <w:rPr>
          <w:rFonts w:ascii="ＭＳ ゴシック" w:eastAsia="ＭＳ ゴシック" w:hAnsi="ＭＳ ゴシック" w:hint="eastAsia"/>
          <w:sz w:val="20"/>
          <w:szCs w:val="20"/>
        </w:rPr>
        <w:t>）</w:t>
      </w:r>
    </w:p>
    <w:p w:rsidR="00077EE5" w:rsidRPr="001A0CF5" w:rsidRDefault="00414104" w:rsidP="00077EE5">
      <w:pPr>
        <w:pStyle w:val="131"/>
        <w:numPr>
          <w:ilvl w:val="0"/>
          <w:numId w:val="3"/>
        </w:numPr>
        <w:ind w:leftChars="0"/>
        <w:rPr>
          <w:rFonts w:asciiTheme="minorEastAsia" w:eastAsiaTheme="minorEastAsia" w:hAnsiTheme="minorEastAsia"/>
          <w:sz w:val="20"/>
          <w:szCs w:val="20"/>
        </w:rPr>
      </w:pPr>
      <w:r w:rsidRPr="001A0CF5">
        <w:rPr>
          <w:rFonts w:asciiTheme="minorEastAsia" w:eastAsiaTheme="minorEastAsia" w:hAnsiTheme="minorEastAsia" w:hint="eastAsia"/>
          <w:sz w:val="20"/>
          <w:szCs w:val="20"/>
        </w:rPr>
        <w:t>前条の、</w:t>
      </w:r>
      <w:r w:rsidR="00077EE5" w:rsidRPr="001A0CF5">
        <w:rPr>
          <w:rFonts w:asciiTheme="minorEastAsia" w:eastAsiaTheme="minorEastAsia" w:hAnsiTheme="minorEastAsia" w:hint="eastAsia"/>
          <w:sz w:val="20"/>
          <w:szCs w:val="20"/>
        </w:rPr>
        <w:t>オーディオブック化</w:t>
      </w:r>
      <w:r w:rsidRPr="001A0CF5">
        <w:rPr>
          <w:rFonts w:asciiTheme="minorEastAsia" w:eastAsiaTheme="minorEastAsia" w:hAnsiTheme="minorEastAsia" w:hint="eastAsia"/>
          <w:sz w:val="20"/>
          <w:szCs w:val="20"/>
        </w:rPr>
        <w:t>による利用と</w:t>
      </w:r>
      <w:r w:rsidR="00077EE5" w:rsidRPr="001A0CF5">
        <w:rPr>
          <w:rFonts w:asciiTheme="minorEastAsia" w:eastAsiaTheme="minorEastAsia" w:hAnsiTheme="minorEastAsia" w:hint="eastAsia"/>
          <w:sz w:val="20"/>
          <w:szCs w:val="20"/>
        </w:rPr>
        <w:t>は、以下の第１号から第３号までのとおりとする。</w:t>
      </w:r>
    </w:p>
    <w:p w:rsidR="0053128B" w:rsidRPr="001A0CF5" w:rsidRDefault="00077EE5" w:rsidP="00C15FD2">
      <w:pPr>
        <w:spacing w:line="240" w:lineRule="atLeast"/>
        <w:rPr>
          <w:rFonts w:asciiTheme="minorEastAsia" w:eastAsiaTheme="minorEastAsia" w:hAnsiTheme="minorEastAsia"/>
          <w:sz w:val="20"/>
          <w:szCs w:val="20"/>
        </w:rPr>
      </w:pPr>
      <w:r w:rsidRPr="001A0CF5">
        <w:rPr>
          <w:rFonts w:asciiTheme="minorEastAsia" w:eastAsiaTheme="minorEastAsia" w:hAnsiTheme="minorEastAsia" w:hint="eastAsia"/>
          <w:sz w:val="20"/>
          <w:szCs w:val="20"/>
        </w:rPr>
        <w:t xml:space="preserve">　　①</w:t>
      </w:r>
      <w:r w:rsidRPr="001A0CF5">
        <w:rPr>
          <w:rFonts w:asciiTheme="minorEastAsia" w:eastAsiaTheme="minorEastAsia" w:hAnsiTheme="minorEastAsia"/>
          <w:sz w:val="20"/>
          <w:szCs w:val="20"/>
        </w:rPr>
        <w:t xml:space="preserve"> </w:t>
      </w:r>
      <w:r w:rsidRPr="001A0CF5">
        <w:rPr>
          <w:rFonts w:asciiTheme="minorEastAsia" w:eastAsiaTheme="minorEastAsia" w:hAnsiTheme="minorEastAsia" w:hint="eastAsia"/>
          <w:sz w:val="20"/>
          <w:szCs w:val="20"/>
        </w:rPr>
        <w:t>朗読の方法で本著作物を複製すること（複製して固定した音源を「</w:t>
      </w:r>
      <w:r w:rsidR="00E32F55" w:rsidRPr="001A0CF5">
        <w:rPr>
          <w:rFonts w:asciiTheme="minorEastAsia" w:eastAsiaTheme="minorEastAsia" w:hAnsiTheme="minorEastAsia" w:hint="eastAsia"/>
          <w:sz w:val="20"/>
          <w:szCs w:val="20"/>
        </w:rPr>
        <w:t>本</w:t>
      </w:r>
      <w:r w:rsidRPr="001A0CF5">
        <w:rPr>
          <w:rFonts w:asciiTheme="minorEastAsia" w:eastAsiaTheme="minorEastAsia" w:hAnsiTheme="minorEastAsia" w:hint="eastAsia"/>
          <w:sz w:val="20"/>
          <w:szCs w:val="20"/>
        </w:rPr>
        <w:t>オーディオブック」という）</w:t>
      </w:r>
    </w:p>
    <w:p w:rsidR="0053128B" w:rsidRPr="001A0CF5" w:rsidRDefault="00077EE5" w:rsidP="00C15FD2">
      <w:pPr>
        <w:spacing w:line="240" w:lineRule="atLeast"/>
        <w:ind w:left="715" w:hangingChars="350" w:hanging="715"/>
        <w:rPr>
          <w:rFonts w:asciiTheme="minorEastAsia" w:eastAsiaTheme="minorEastAsia" w:hAnsiTheme="minorEastAsia"/>
          <w:sz w:val="20"/>
          <w:szCs w:val="20"/>
        </w:rPr>
      </w:pPr>
      <w:r w:rsidRPr="001A0CF5">
        <w:rPr>
          <w:rFonts w:asciiTheme="minorEastAsia" w:eastAsiaTheme="minorEastAsia" w:hAnsiTheme="minorEastAsia" w:hint="eastAsia"/>
          <w:sz w:val="20"/>
          <w:szCs w:val="20"/>
        </w:rPr>
        <w:t xml:space="preserve">　　②</w:t>
      </w:r>
      <w:r w:rsidRPr="001A0CF5">
        <w:rPr>
          <w:rFonts w:asciiTheme="minorEastAsia" w:eastAsiaTheme="minorEastAsia" w:hAnsiTheme="minorEastAsia"/>
          <w:sz w:val="20"/>
          <w:szCs w:val="20"/>
        </w:rPr>
        <w:t xml:space="preserve"> </w:t>
      </w:r>
      <w:r w:rsidR="00E32F55" w:rsidRPr="001A0CF5">
        <w:rPr>
          <w:rFonts w:asciiTheme="minorEastAsia" w:eastAsiaTheme="minorEastAsia" w:hAnsiTheme="minorEastAsia" w:hint="eastAsia"/>
          <w:sz w:val="20"/>
          <w:szCs w:val="20"/>
        </w:rPr>
        <w:t>本オーディオブックを、</w:t>
      </w:r>
      <w:r w:rsidRPr="001A0CF5">
        <w:rPr>
          <w:rFonts w:asciiTheme="minorEastAsia" w:eastAsiaTheme="minorEastAsia" w:hAnsiTheme="minorEastAsia" w:hint="eastAsia"/>
          <w:sz w:val="20"/>
          <w:szCs w:val="20"/>
        </w:rPr>
        <w:t>CD、カセットテープ、</w:t>
      </w:r>
      <w:r w:rsidRPr="001A0CF5">
        <w:rPr>
          <w:rFonts w:asciiTheme="minorEastAsia" w:eastAsiaTheme="minorEastAsia" w:hAnsiTheme="minorEastAsia"/>
          <w:sz w:val="20"/>
          <w:szCs w:val="20"/>
        </w:rPr>
        <w:t>DVD-ROM</w:t>
      </w:r>
      <w:r w:rsidRPr="001A0CF5">
        <w:rPr>
          <w:rFonts w:asciiTheme="minorEastAsia" w:eastAsiaTheme="minorEastAsia" w:hAnsiTheme="minorEastAsia" w:hint="eastAsia"/>
          <w:sz w:val="20"/>
          <w:szCs w:val="20"/>
        </w:rPr>
        <w:t>、メモリーカード等の媒体（将来開発されるいかなる技術によるものをも含む）に記録した</w:t>
      </w:r>
      <w:r w:rsidR="00E32F55" w:rsidRPr="001A0CF5">
        <w:rPr>
          <w:rFonts w:asciiTheme="minorEastAsia" w:eastAsiaTheme="minorEastAsia" w:hAnsiTheme="minorEastAsia" w:hint="eastAsia"/>
          <w:sz w:val="20"/>
          <w:szCs w:val="20"/>
        </w:rPr>
        <w:t>パッケージ型</w:t>
      </w:r>
      <w:r w:rsidRPr="001A0CF5">
        <w:rPr>
          <w:rFonts w:asciiTheme="minorEastAsia" w:eastAsiaTheme="minorEastAsia" w:hAnsiTheme="minorEastAsia" w:hint="eastAsia"/>
          <w:sz w:val="20"/>
          <w:szCs w:val="20"/>
        </w:rPr>
        <w:t>オーディオブックとして複製し、頒布すること</w:t>
      </w:r>
    </w:p>
    <w:p w:rsidR="00077EE5" w:rsidRPr="001A0CF5" w:rsidRDefault="00077EE5" w:rsidP="00664E88">
      <w:pPr>
        <w:spacing w:line="240" w:lineRule="atLeast"/>
        <w:ind w:leftChars="100" w:left="724" w:hangingChars="250" w:hanging="510"/>
        <w:rPr>
          <w:rFonts w:asciiTheme="minorEastAsia" w:eastAsiaTheme="minorEastAsia" w:hAnsiTheme="minorEastAsia"/>
          <w:sz w:val="20"/>
          <w:szCs w:val="20"/>
        </w:rPr>
      </w:pPr>
      <w:r w:rsidRPr="001A0CF5">
        <w:rPr>
          <w:rFonts w:asciiTheme="minorEastAsia" w:eastAsiaTheme="minorEastAsia" w:hAnsiTheme="minorEastAsia" w:hint="eastAsia"/>
          <w:sz w:val="20"/>
          <w:szCs w:val="20"/>
        </w:rPr>
        <w:t xml:space="preserve">　③</w:t>
      </w:r>
      <w:r w:rsidRPr="001A0CF5">
        <w:rPr>
          <w:rFonts w:asciiTheme="minorEastAsia" w:eastAsiaTheme="minorEastAsia" w:hAnsiTheme="minorEastAsia"/>
          <w:sz w:val="20"/>
          <w:szCs w:val="20"/>
        </w:rPr>
        <w:t xml:space="preserve"> </w:t>
      </w:r>
      <w:r w:rsidRPr="001A0CF5">
        <w:rPr>
          <w:rFonts w:asciiTheme="minorEastAsia" w:eastAsiaTheme="minorEastAsia" w:hAnsiTheme="minorEastAsia" w:hint="eastAsia"/>
          <w:sz w:val="20"/>
          <w:szCs w:val="20"/>
        </w:rPr>
        <w:t>音声ファイルとして</w:t>
      </w:r>
      <w:r w:rsidR="00E32F55" w:rsidRPr="001A0CF5">
        <w:rPr>
          <w:rFonts w:asciiTheme="minorEastAsia" w:eastAsiaTheme="minorEastAsia" w:hAnsiTheme="minorEastAsia" w:hint="eastAsia"/>
          <w:sz w:val="20"/>
          <w:szCs w:val="20"/>
        </w:rPr>
        <w:t>本</w:t>
      </w:r>
      <w:r w:rsidRPr="001A0CF5">
        <w:rPr>
          <w:rFonts w:asciiTheme="minorEastAsia" w:eastAsiaTheme="minorEastAsia" w:hAnsiTheme="minorEastAsia" w:hint="eastAsia"/>
          <w:sz w:val="20"/>
          <w:szCs w:val="20"/>
        </w:rPr>
        <w:t>オーディオブックを複製し、インターネット等を利用し公衆に送信すること（</w:t>
      </w:r>
      <w:r w:rsidR="00E32F55" w:rsidRPr="001A0CF5">
        <w:rPr>
          <w:rFonts w:asciiTheme="minorEastAsia" w:eastAsiaTheme="minorEastAsia" w:hAnsiTheme="minorEastAsia" w:hint="eastAsia"/>
          <w:sz w:val="20"/>
          <w:szCs w:val="20"/>
        </w:rPr>
        <w:t>本</w:t>
      </w:r>
      <w:r w:rsidRPr="001A0CF5">
        <w:rPr>
          <w:rFonts w:asciiTheme="minorEastAsia" w:eastAsiaTheme="minorEastAsia" w:hAnsiTheme="minorEastAsia" w:hint="eastAsia"/>
          <w:sz w:val="20"/>
          <w:szCs w:val="20"/>
        </w:rPr>
        <w:t>オーディオブックの</w:t>
      </w:r>
      <w:r w:rsidR="00414104" w:rsidRPr="001A0CF5">
        <w:rPr>
          <w:rFonts w:asciiTheme="minorEastAsia" w:eastAsiaTheme="minorEastAsia" w:hAnsiTheme="minorEastAsia" w:hint="eastAsia"/>
          <w:sz w:val="20"/>
          <w:szCs w:val="20"/>
        </w:rPr>
        <w:t>音源</w:t>
      </w:r>
      <w:r w:rsidRPr="001A0CF5">
        <w:rPr>
          <w:rFonts w:asciiTheme="minorEastAsia" w:eastAsiaTheme="minorEastAsia" w:hAnsiTheme="minorEastAsia" w:hint="eastAsia"/>
          <w:sz w:val="20"/>
          <w:szCs w:val="20"/>
        </w:rPr>
        <w:t>データを</w:t>
      </w:r>
      <w:r w:rsidR="00701E6B" w:rsidRPr="001A0CF5">
        <w:rPr>
          <w:rFonts w:asciiTheme="minorEastAsia" w:eastAsiaTheme="minorEastAsia" w:hAnsiTheme="minorEastAsia" w:hint="eastAsia"/>
          <w:sz w:val="20"/>
          <w:szCs w:val="20"/>
        </w:rPr>
        <w:t>送信可能化</w:t>
      </w:r>
      <w:r w:rsidR="00701E6B">
        <w:rPr>
          <w:rFonts w:asciiTheme="minorEastAsia" w:eastAsiaTheme="minorEastAsia" w:hAnsiTheme="minorEastAsia" w:hint="eastAsia"/>
          <w:sz w:val="20"/>
          <w:szCs w:val="20"/>
        </w:rPr>
        <w:t>すること</w:t>
      </w:r>
      <w:r w:rsidR="00701E6B" w:rsidRPr="001A0CF5">
        <w:rPr>
          <w:rFonts w:asciiTheme="minorEastAsia" w:eastAsiaTheme="minorEastAsia" w:hAnsiTheme="minorEastAsia" w:hint="eastAsia"/>
          <w:sz w:val="20"/>
          <w:szCs w:val="20"/>
        </w:rPr>
        <w:t>、</w:t>
      </w:r>
      <w:r w:rsidRPr="001A0CF5">
        <w:rPr>
          <w:rFonts w:asciiTheme="minorEastAsia" w:eastAsiaTheme="minorEastAsia" w:hAnsiTheme="minorEastAsia" w:hint="eastAsia"/>
          <w:sz w:val="20"/>
          <w:szCs w:val="20"/>
        </w:rPr>
        <w:t>ダウンロード配信すること、ストリー</w:t>
      </w:r>
      <w:r w:rsidRPr="001A0CF5">
        <w:rPr>
          <w:rFonts w:asciiTheme="minorEastAsia" w:eastAsiaTheme="minorEastAsia" w:hAnsiTheme="minorEastAsia" w:hint="eastAsia"/>
          <w:sz w:val="20"/>
          <w:szCs w:val="20"/>
        </w:rPr>
        <w:lastRenderedPageBreak/>
        <w:t>ミング配信等で聴取させること、および</w:t>
      </w:r>
      <w:r w:rsidR="00475ED2" w:rsidRPr="001A0CF5">
        <w:rPr>
          <w:rFonts w:asciiTheme="minorEastAsia" w:eastAsiaTheme="minorEastAsia" w:hAnsiTheme="minorEastAsia" w:hint="eastAsia"/>
          <w:sz w:val="20"/>
          <w:szCs w:val="20"/>
        </w:rPr>
        <w:t>朗読の再生速度を変更させて配信すること</w:t>
      </w:r>
      <w:r w:rsidRPr="001A0CF5">
        <w:rPr>
          <w:rFonts w:asciiTheme="minorEastAsia" w:eastAsiaTheme="minorEastAsia" w:hAnsiTheme="minorEastAsia" w:hint="eastAsia"/>
          <w:sz w:val="20"/>
          <w:szCs w:val="20"/>
        </w:rPr>
        <w:t>を含む）</w:t>
      </w:r>
    </w:p>
    <w:p w:rsidR="00077EE5" w:rsidRPr="001A0CF5" w:rsidRDefault="00077EE5" w:rsidP="00C15FD2">
      <w:pPr>
        <w:spacing w:line="240" w:lineRule="atLeast"/>
        <w:ind w:left="613" w:hangingChars="300" w:hanging="613"/>
        <w:rPr>
          <w:rFonts w:asciiTheme="minorEastAsia" w:eastAsiaTheme="minorEastAsia" w:hAnsiTheme="minorEastAsia"/>
          <w:sz w:val="20"/>
          <w:szCs w:val="20"/>
        </w:rPr>
      </w:pPr>
      <w:r w:rsidRPr="001A0CF5">
        <w:rPr>
          <w:rFonts w:asciiTheme="minorEastAsia" w:eastAsiaTheme="minorEastAsia" w:hAnsiTheme="minorEastAsia" w:hint="eastAsia"/>
          <w:sz w:val="20"/>
          <w:szCs w:val="20"/>
        </w:rPr>
        <w:t>（</w:t>
      </w:r>
      <w:r w:rsidR="00DE21C1" w:rsidRPr="001A0CF5">
        <w:rPr>
          <w:rFonts w:asciiTheme="minorEastAsia" w:eastAsiaTheme="minorEastAsia" w:hAnsiTheme="minorEastAsia" w:hint="eastAsia"/>
          <w:sz w:val="20"/>
          <w:szCs w:val="20"/>
        </w:rPr>
        <w:t>２</w:t>
      </w:r>
      <w:r w:rsidRPr="001A0CF5">
        <w:rPr>
          <w:rFonts w:asciiTheme="minorEastAsia" w:eastAsiaTheme="minorEastAsia" w:hAnsiTheme="minorEastAsia" w:hint="eastAsia"/>
          <w:sz w:val="20"/>
          <w:szCs w:val="20"/>
        </w:rPr>
        <w:t>）前項第１号の利用においては、オーディオブックの聴取者の便宜のため必要となる最小限の読み替えを行うこと、図版およびアートワーク</w:t>
      </w:r>
      <w:r w:rsidR="00BD3342">
        <w:rPr>
          <w:rFonts w:asciiTheme="minorEastAsia" w:eastAsiaTheme="minorEastAsia" w:hAnsiTheme="minorEastAsia" w:hint="eastAsia"/>
          <w:sz w:val="20"/>
          <w:szCs w:val="20"/>
        </w:rPr>
        <w:t>（甲が許諾権限を有するもの）</w:t>
      </w:r>
      <w:r w:rsidRPr="001A0CF5">
        <w:rPr>
          <w:rFonts w:asciiTheme="minorEastAsia" w:eastAsiaTheme="minorEastAsia" w:hAnsiTheme="minorEastAsia" w:hint="eastAsia"/>
          <w:sz w:val="20"/>
          <w:szCs w:val="20"/>
        </w:rPr>
        <w:t>の複製を行うことも含むものとする。</w:t>
      </w:r>
    </w:p>
    <w:p w:rsidR="00664E88" w:rsidRPr="003D1354" w:rsidRDefault="00DE21C1" w:rsidP="00664E88">
      <w:pPr>
        <w:pStyle w:val="131"/>
        <w:ind w:leftChars="0" w:left="0"/>
        <w:rPr>
          <w:rFonts w:asciiTheme="minorEastAsia" w:eastAsiaTheme="minorEastAsia" w:hAnsiTheme="minorEastAsia"/>
          <w:sz w:val="20"/>
          <w:szCs w:val="20"/>
        </w:rPr>
      </w:pPr>
      <w:r w:rsidRPr="001A0CF5">
        <w:rPr>
          <w:rFonts w:asciiTheme="minorEastAsia" w:eastAsiaTheme="minorEastAsia" w:hAnsiTheme="minorEastAsia" w:hint="eastAsia"/>
          <w:sz w:val="20"/>
          <w:szCs w:val="20"/>
        </w:rPr>
        <w:t>（３</w:t>
      </w:r>
      <w:r w:rsidR="00077EE5" w:rsidRPr="001A0CF5">
        <w:rPr>
          <w:rFonts w:asciiTheme="minorEastAsia" w:eastAsiaTheme="minorEastAsia" w:hAnsiTheme="minorEastAsia" w:hint="eastAsia"/>
          <w:sz w:val="20"/>
          <w:szCs w:val="20"/>
        </w:rPr>
        <w:t>）甲は、第</w:t>
      </w:r>
      <w:r w:rsidRPr="001A0CF5">
        <w:rPr>
          <w:rFonts w:asciiTheme="minorEastAsia" w:eastAsiaTheme="minorEastAsia" w:hAnsiTheme="minorEastAsia" w:hint="eastAsia"/>
          <w:sz w:val="20"/>
          <w:szCs w:val="20"/>
        </w:rPr>
        <w:t>１</w:t>
      </w:r>
      <w:r w:rsidR="00077EE5" w:rsidRPr="001A0CF5">
        <w:rPr>
          <w:rFonts w:asciiTheme="minorEastAsia" w:eastAsiaTheme="minorEastAsia" w:hAnsiTheme="minorEastAsia" w:hint="eastAsia"/>
          <w:sz w:val="20"/>
          <w:szCs w:val="20"/>
        </w:rPr>
        <w:t>項の利用に関し、乙が第三者に対し、再許諾することを承諾する。</w:t>
      </w:r>
    </w:p>
    <w:p w:rsidR="00664E88" w:rsidRDefault="00664E88" w:rsidP="00664E88">
      <w:pPr>
        <w:spacing w:line="240" w:lineRule="atLeast"/>
        <w:rPr>
          <w:rFonts w:ascii="ＭＳ ゴシック" w:eastAsia="ＭＳ ゴシック" w:hAnsi="ＭＳ ゴシック"/>
          <w:sz w:val="20"/>
          <w:szCs w:val="20"/>
        </w:rPr>
      </w:pPr>
    </w:p>
    <w:p w:rsidR="00A35A4F" w:rsidRPr="00C01644" w:rsidRDefault="00DE21C1" w:rsidP="00A35A4F">
      <w:pPr>
        <w:rPr>
          <w:rFonts w:ascii="ＭＳ ゴシック" w:eastAsia="ＭＳ ゴシック" w:hAnsi="ＭＳ ゴシック"/>
          <w:sz w:val="20"/>
          <w:szCs w:val="20"/>
        </w:rPr>
      </w:pPr>
      <w:r w:rsidRPr="00C01644">
        <w:rPr>
          <w:rFonts w:ascii="ＭＳ ゴシック" w:eastAsia="ＭＳ ゴシック" w:hAnsi="ＭＳ ゴシック" w:hint="eastAsia"/>
          <w:sz w:val="20"/>
          <w:szCs w:val="20"/>
        </w:rPr>
        <w:t>第３</w:t>
      </w:r>
      <w:r w:rsidR="00A35A4F" w:rsidRPr="00C01644">
        <w:rPr>
          <w:rFonts w:ascii="ＭＳ ゴシック" w:eastAsia="ＭＳ ゴシック" w:hAnsi="ＭＳ ゴシック" w:hint="eastAsia"/>
          <w:sz w:val="20"/>
          <w:szCs w:val="20"/>
        </w:rPr>
        <w:t>条（著作物利用料の支払い）</w:t>
      </w:r>
    </w:p>
    <w:p w:rsidR="00A35A4F" w:rsidRPr="001A0CF5" w:rsidRDefault="00A73BDC" w:rsidP="00A73BDC">
      <w:pPr>
        <w:pStyle w:val="131"/>
        <w:numPr>
          <w:ilvl w:val="0"/>
          <w:numId w:val="4"/>
        </w:numPr>
        <w:ind w:leftChars="0"/>
        <w:rPr>
          <w:rFonts w:asciiTheme="minorEastAsia" w:eastAsiaTheme="minorEastAsia" w:hAnsiTheme="minorEastAsia"/>
          <w:sz w:val="20"/>
          <w:szCs w:val="20"/>
        </w:rPr>
      </w:pPr>
      <w:r w:rsidRPr="001A0CF5">
        <w:rPr>
          <w:rFonts w:asciiTheme="minorEastAsia" w:eastAsiaTheme="minorEastAsia" w:hAnsiTheme="minorEastAsia" w:hint="eastAsia"/>
          <w:sz w:val="20"/>
          <w:szCs w:val="20"/>
        </w:rPr>
        <w:t>乙</w:t>
      </w:r>
      <w:r w:rsidR="00A35A4F" w:rsidRPr="001A0CF5">
        <w:rPr>
          <w:rFonts w:asciiTheme="minorEastAsia" w:eastAsiaTheme="minorEastAsia" w:hAnsiTheme="minorEastAsia" w:hint="eastAsia"/>
          <w:sz w:val="20"/>
          <w:szCs w:val="20"/>
        </w:rPr>
        <w:t>は、甲に対し、</w:t>
      </w:r>
      <w:r w:rsidR="00744700" w:rsidRPr="001A0CF5">
        <w:rPr>
          <w:rFonts w:asciiTheme="minorEastAsia" w:eastAsiaTheme="minorEastAsia" w:hAnsiTheme="minorEastAsia" w:hint="eastAsia"/>
          <w:sz w:val="20"/>
          <w:szCs w:val="20"/>
        </w:rPr>
        <w:t>本</w:t>
      </w:r>
      <w:r w:rsidR="009C3332" w:rsidRPr="001A0CF5">
        <w:rPr>
          <w:rFonts w:asciiTheme="minorEastAsia" w:eastAsiaTheme="minorEastAsia" w:hAnsiTheme="minorEastAsia" w:hint="eastAsia"/>
          <w:sz w:val="20"/>
          <w:szCs w:val="20"/>
        </w:rPr>
        <w:t>著作</w:t>
      </w:r>
      <w:r w:rsidR="00744700" w:rsidRPr="001A0CF5">
        <w:rPr>
          <w:rFonts w:asciiTheme="minorEastAsia" w:eastAsiaTheme="minorEastAsia" w:hAnsiTheme="minorEastAsia" w:hint="eastAsia"/>
          <w:sz w:val="20"/>
          <w:szCs w:val="20"/>
        </w:rPr>
        <w:t>物の</w:t>
      </w:r>
      <w:r w:rsidR="00DE21C1" w:rsidRPr="001A0CF5">
        <w:rPr>
          <w:rFonts w:asciiTheme="minorEastAsia" w:eastAsiaTheme="minorEastAsia" w:hAnsiTheme="minorEastAsia" w:hint="eastAsia"/>
          <w:sz w:val="20"/>
          <w:szCs w:val="20"/>
        </w:rPr>
        <w:t>オーディオブック化</w:t>
      </w:r>
      <w:r w:rsidR="00E773BF" w:rsidRPr="001A0CF5">
        <w:rPr>
          <w:rFonts w:asciiTheme="minorEastAsia" w:eastAsiaTheme="minorEastAsia" w:hAnsiTheme="minorEastAsia" w:hint="eastAsia"/>
          <w:sz w:val="20"/>
          <w:szCs w:val="20"/>
        </w:rPr>
        <w:t>による</w:t>
      </w:r>
      <w:r w:rsidR="00A35A4F" w:rsidRPr="001A0CF5">
        <w:rPr>
          <w:rFonts w:asciiTheme="minorEastAsia" w:eastAsiaTheme="minorEastAsia" w:hAnsiTheme="minorEastAsia" w:hint="eastAsia"/>
          <w:sz w:val="20"/>
          <w:szCs w:val="20"/>
        </w:rPr>
        <w:t>利用に関し、別掲のとおり発行部数</w:t>
      </w:r>
      <w:r w:rsidR="006106C3" w:rsidRPr="001A0CF5">
        <w:rPr>
          <w:rFonts w:asciiTheme="minorEastAsia" w:eastAsiaTheme="minorEastAsia" w:hAnsiTheme="minorEastAsia" w:hint="eastAsia"/>
          <w:sz w:val="20"/>
          <w:szCs w:val="20"/>
        </w:rPr>
        <w:t>等</w:t>
      </w:r>
      <w:r w:rsidR="00A35A4F" w:rsidRPr="001A0CF5">
        <w:rPr>
          <w:rFonts w:asciiTheme="minorEastAsia" w:eastAsiaTheme="minorEastAsia" w:hAnsiTheme="minorEastAsia" w:hint="eastAsia"/>
          <w:sz w:val="20"/>
          <w:szCs w:val="20"/>
        </w:rPr>
        <w:t>の報告および著作物利用料の支払いを行う。</w:t>
      </w:r>
    </w:p>
    <w:p w:rsidR="00377B2D" w:rsidRPr="001A0CF5" w:rsidRDefault="00A35A4F" w:rsidP="00C15FD2">
      <w:pPr>
        <w:pStyle w:val="131"/>
        <w:numPr>
          <w:ilvl w:val="0"/>
          <w:numId w:val="4"/>
        </w:numPr>
        <w:spacing w:line="240" w:lineRule="atLeast"/>
        <w:ind w:leftChars="0"/>
        <w:rPr>
          <w:rFonts w:asciiTheme="minorEastAsia" w:eastAsiaTheme="minorEastAsia" w:hAnsiTheme="minorEastAsia"/>
          <w:sz w:val="20"/>
          <w:szCs w:val="20"/>
        </w:rPr>
      </w:pPr>
      <w:r w:rsidRPr="001A0CF5">
        <w:rPr>
          <w:rFonts w:asciiTheme="minorEastAsia" w:eastAsiaTheme="minorEastAsia" w:hAnsiTheme="minorEastAsia" w:hint="eastAsia"/>
          <w:sz w:val="20"/>
          <w:szCs w:val="20"/>
        </w:rPr>
        <w:t>乙が、本</w:t>
      </w:r>
      <w:r w:rsidR="00DE21C1" w:rsidRPr="001A0CF5">
        <w:rPr>
          <w:rFonts w:asciiTheme="minorEastAsia" w:eastAsiaTheme="minorEastAsia" w:hAnsiTheme="minorEastAsia" w:hint="eastAsia"/>
          <w:sz w:val="20"/>
          <w:szCs w:val="20"/>
        </w:rPr>
        <w:t>オーディオブックの全部または一部</w:t>
      </w:r>
      <w:r w:rsidRPr="001A0CF5">
        <w:rPr>
          <w:rFonts w:asciiTheme="minorEastAsia" w:eastAsiaTheme="minorEastAsia" w:hAnsiTheme="minorEastAsia" w:hint="eastAsia"/>
          <w:sz w:val="20"/>
          <w:szCs w:val="20"/>
        </w:rPr>
        <w:t>を</w:t>
      </w:r>
      <w:r w:rsidR="00524F81">
        <w:rPr>
          <w:rFonts w:asciiTheme="minorEastAsia" w:eastAsiaTheme="minorEastAsia" w:hAnsiTheme="minorEastAsia" w:hint="eastAsia"/>
          <w:sz w:val="20"/>
          <w:szCs w:val="20"/>
        </w:rPr>
        <w:t>納本（パッケージ型オーディオブックに限る）、</w:t>
      </w:r>
      <w:r w:rsidRPr="001A0CF5">
        <w:rPr>
          <w:rFonts w:asciiTheme="minorEastAsia" w:eastAsiaTheme="minorEastAsia" w:hAnsiTheme="minorEastAsia" w:hint="eastAsia"/>
          <w:sz w:val="20"/>
          <w:szCs w:val="20"/>
        </w:rPr>
        <w:t>贈呈、批評、宣伝、販売促進、業務等に利用する場合（</w:t>
      </w:r>
      <w:r w:rsidRPr="00664E88">
        <w:rPr>
          <w:rFonts w:asciiTheme="minorEastAsia" w:eastAsiaTheme="minorEastAsia" w:hAnsiTheme="minorEastAsia" w:hint="eastAsia"/>
          <w:sz w:val="20"/>
          <w:szCs w:val="20"/>
          <w:u w:val="single"/>
        </w:rPr>
        <w:t xml:space="preserve">　　</w:t>
      </w:r>
      <w:r w:rsidR="00E773BF" w:rsidRPr="001A0CF5">
        <w:rPr>
          <w:rFonts w:asciiTheme="minorEastAsia" w:eastAsiaTheme="minorEastAsia" w:hAnsiTheme="minorEastAsia" w:hint="eastAsia"/>
          <w:sz w:val="20"/>
          <w:szCs w:val="20"/>
        </w:rPr>
        <w:t>ユーザー分</w:t>
      </w:r>
      <w:r w:rsidRPr="001A0CF5">
        <w:rPr>
          <w:rFonts w:asciiTheme="minorEastAsia" w:eastAsiaTheme="minorEastAsia" w:hAnsiTheme="minorEastAsia" w:hint="eastAsia"/>
          <w:sz w:val="20"/>
          <w:szCs w:val="20"/>
        </w:rPr>
        <w:t>を上限とする）については、著作物利用料が免除される。</w:t>
      </w:r>
    </w:p>
    <w:p w:rsidR="00B13956" w:rsidRDefault="00B13956" w:rsidP="00C15FD2">
      <w:pPr>
        <w:spacing w:line="240" w:lineRule="atLeast"/>
        <w:rPr>
          <w:rFonts w:ascii="ＭＳ ゴシック" w:eastAsia="ＭＳ ゴシック" w:hAnsi="ＭＳ ゴシック"/>
          <w:sz w:val="20"/>
          <w:szCs w:val="20"/>
        </w:rPr>
      </w:pPr>
    </w:p>
    <w:p w:rsidR="00A35A4F" w:rsidRPr="00C01644" w:rsidRDefault="00A35A4F" w:rsidP="00C15FD2">
      <w:pPr>
        <w:spacing w:line="240" w:lineRule="atLeast"/>
        <w:rPr>
          <w:rFonts w:ascii="ＭＳ ゴシック" w:eastAsia="ＭＳ ゴシック" w:hAnsi="ＭＳ ゴシック"/>
          <w:sz w:val="20"/>
          <w:szCs w:val="20"/>
        </w:rPr>
      </w:pPr>
      <w:r w:rsidRPr="00C01644">
        <w:rPr>
          <w:rFonts w:ascii="ＭＳ ゴシック" w:eastAsia="ＭＳ ゴシック" w:hAnsi="ＭＳ ゴシック" w:hint="eastAsia"/>
          <w:sz w:val="20"/>
          <w:szCs w:val="20"/>
        </w:rPr>
        <w:t>第</w:t>
      </w:r>
      <w:r w:rsidR="00DE21C1" w:rsidRPr="00C01644">
        <w:rPr>
          <w:rFonts w:ascii="ＭＳ ゴシック" w:eastAsia="ＭＳ ゴシック" w:hAnsi="ＭＳ ゴシック" w:hint="eastAsia"/>
          <w:sz w:val="20"/>
          <w:szCs w:val="20"/>
        </w:rPr>
        <w:t>４</w:t>
      </w:r>
      <w:r w:rsidRPr="00C01644">
        <w:rPr>
          <w:rFonts w:ascii="ＭＳ ゴシック" w:eastAsia="ＭＳ ゴシック" w:hAnsi="ＭＳ ゴシック" w:hint="eastAsia"/>
          <w:sz w:val="20"/>
          <w:szCs w:val="20"/>
        </w:rPr>
        <w:t>条（著作者人格権の尊重）</w:t>
      </w:r>
    </w:p>
    <w:p w:rsidR="00377B2D" w:rsidRPr="0066740E" w:rsidRDefault="00A35A4F" w:rsidP="00C15FD2">
      <w:pPr>
        <w:spacing w:line="240" w:lineRule="atLeast"/>
        <w:ind w:left="204" w:hangingChars="100" w:hanging="204"/>
        <w:rPr>
          <w:rFonts w:asciiTheme="minorEastAsia" w:eastAsiaTheme="minorEastAsia" w:hAnsiTheme="minorEastAsia"/>
          <w:sz w:val="20"/>
          <w:szCs w:val="20"/>
        </w:rPr>
      </w:pPr>
      <w:r w:rsidRPr="0066740E">
        <w:rPr>
          <w:rFonts w:asciiTheme="minorEastAsia" w:eastAsiaTheme="minorEastAsia" w:hAnsiTheme="minorEastAsia" w:hint="eastAsia"/>
          <w:sz w:val="20"/>
          <w:szCs w:val="20"/>
        </w:rPr>
        <w:t xml:space="preserve">　</w:t>
      </w:r>
      <w:r w:rsidR="003F6539" w:rsidRPr="0066740E">
        <w:rPr>
          <w:rFonts w:asciiTheme="minorEastAsia" w:eastAsiaTheme="minorEastAsia" w:hAnsiTheme="minorEastAsia" w:hint="eastAsia"/>
          <w:sz w:val="20"/>
          <w:szCs w:val="20"/>
        </w:rPr>
        <w:t xml:space="preserve">　</w:t>
      </w:r>
      <w:r w:rsidRPr="0066740E">
        <w:rPr>
          <w:rFonts w:asciiTheme="minorEastAsia" w:eastAsiaTheme="minorEastAsia" w:hAnsiTheme="minorEastAsia" w:hint="eastAsia"/>
          <w:sz w:val="20"/>
          <w:szCs w:val="20"/>
        </w:rPr>
        <w:t>乙は、本著作物の内容・表現または書名・題号等に変更</w:t>
      </w:r>
      <w:r w:rsidR="00AB7552" w:rsidRPr="0066740E">
        <w:rPr>
          <w:rFonts w:asciiTheme="minorEastAsia" w:eastAsiaTheme="minorEastAsia" w:hAnsiTheme="minorEastAsia" w:hint="eastAsia"/>
          <w:sz w:val="20"/>
          <w:szCs w:val="20"/>
        </w:rPr>
        <w:t>（</w:t>
      </w:r>
      <w:r w:rsidR="00DE21C1" w:rsidRPr="0066740E">
        <w:rPr>
          <w:rFonts w:asciiTheme="minorEastAsia" w:eastAsiaTheme="minorEastAsia" w:hAnsiTheme="minorEastAsia" w:hint="eastAsia"/>
          <w:sz w:val="20"/>
          <w:szCs w:val="20"/>
        </w:rPr>
        <w:t>ただし、第２条第２</w:t>
      </w:r>
      <w:r w:rsidR="00AB7552" w:rsidRPr="0066740E">
        <w:rPr>
          <w:rFonts w:asciiTheme="minorEastAsia" w:eastAsiaTheme="minorEastAsia" w:hAnsiTheme="minorEastAsia" w:hint="eastAsia"/>
          <w:sz w:val="20"/>
          <w:szCs w:val="20"/>
        </w:rPr>
        <w:t>項に定める最小限の読み替えは含まないものとする）</w:t>
      </w:r>
      <w:r w:rsidRPr="0066740E">
        <w:rPr>
          <w:rFonts w:asciiTheme="minorEastAsia" w:eastAsiaTheme="minorEastAsia" w:hAnsiTheme="minorEastAsia" w:hint="eastAsia"/>
          <w:sz w:val="20"/>
          <w:szCs w:val="20"/>
        </w:rPr>
        <w:t>を加える必要が生じた場合には、あらかじめ著作者の承諾を得なければならない。</w:t>
      </w:r>
    </w:p>
    <w:p w:rsidR="00374E50" w:rsidRDefault="00374E50" w:rsidP="00C15FD2">
      <w:pPr>
        <w:spacing w:line="240" w:lineRule="atLeast"/>
        <w:rPr>
          <w:sz w:val="20"/>
          <w:szCs w:val="20"/>
        </w:rPr>
      </w:pPr>
    </w:p>
    <w:p w:rsidR="00A35A4F" w:rsidRPr="00C01644" w:rsidRDefault="00A35A4F" w:rsidP="00A35A4F">
      <w:pPr>
        <w:rPr>
          <w:rFonts w:ascii="ＭＳ ゴシック" w:eastAsia="ＭＳ ゴシック" w:hAnsi="ＭＳ ゴシック"/>
          <w:sz w:val="20"/>
          <w:szCs w:val="20"/>
        </w:rPr>
      </w:pPr>
      <w:r w:rsidRPr="00C01644">
        <w:rPr>
          <w:rFonts w:ascii="ＭＳ ゴシック" w:eastAsia="ＭＳ ゴシック" w:hAnsi="ＭＳ ゴシック" w:hint="eastAsia"/>
          <w:sz w:val="20"/>
          <w:szCs w:val="20"/>
        </w:rPr>
        <w:t>第</w:t>
      </w:r>
      <w:r w:rsidR="00DE21C1" w:rsidRPr="00C01644">
        <w:rPr>
          <w:rFonts w:ascii="ＭＳ ゴシック" w:eastAsia="ＭＳ ゴシック" w:hAnsi="ＭＳ ゴシック" w:hint="eastAsia"/>
          <w:sz w:val="20"/>
          <w:szCs w:val="20"/>
        </w:rPr>
        <w:t>５</w:t>
      </w:r>
      <w:r w:rsidRPr="00C01644">
        <w:rPr>
          <w:rFonts w:ascii="ＭＳ ゴシック" w:eastAsia="ＭＳ ゴシック" w:hAnsi="ＭＳ ゴシック" w:hint="eastAsia"/>
          <w:sz w:val="20"/>
          <w:szCs w:val="20"/>
        </w:rPr>
        <w:t>条（</w:t>
      </w:r>
      <w:r w:rsidR="00BD3342">
        <w:rPr>
          <w:rFonts w:ascii="ＭＳ ゴシック" w:eastAsia="ＭＳ ゴシック" w:hAnsi="ＭＳ ゴシック" w:hint="eastAsia"/>
          <w:sz w:val="20"/>
          <w:szCs w:val="20"/>
        </w:rPr>
        <w:t>販売方法の決定</w:t>
      </w:r>
      <w:r w:rsidRPr="00C01644">
        <w:rPr>
          <w:rFonts w:ascii="ＭＳ ゴシック" w:eastAsia="ＭＳ ゴシック" w:hAnsi="ＭＳ ゴシック" w:hint="eastAsia"/>
          <w:sz w:val="20"/>
          <w:szCs w:val="20"/>
        </w:rPr>
        <w:t>）</w:t>
      </w:r>
    </w:p>
    <w:p w:rsidR="00A35A4F" w:rsidRPr="00C01644" w:rsidRDefault="00A35A4F" w:rsidP="00C15FD2">
      <w:pPr>
        <w:pStyle w:val="131"/>
        <w:tabs>
          <w:tab w:val="left" w:pos="709"/>
        </w:tabs>
        <w:spacing w:line="240" w:lineRule="atLeast"/>
        <w:ind w:leftChars="100" w:left="214" w:firstLineChars="100" w:firstLine="204"/>
        <w:rPr>
          <w:sz w:val="20"/>
          <w:szCs w:val="20"/>
        </w:rPr>
      </w:pPr>
      <w:r w:rsidRPr="00C01644">
        <w:rPr>
          <w:rFonts w:hint="eastAsia"/>
          <w:sz w:val="20"/>
          <w:szCs w:val="20"/>
        </w:rPr>
        <w:t>乙は、</w:t>
      </w:r>
      <w:r w:rsidR="006C2968" w:rsidRPr="00C01644">
        <w:rPr>
          <w:rFonts w:hint="eastAsia"/>
          <w:sz w:val="20"/>
          <w:szCs w:val="20"/>
        </w:rPr>
        <w:t>第２条第１項</w:t>
      </w:r>
      <w:r w:rsidR="007901DE" w:rsidRPr="00C01644">
        <w:rPr>
          <w:rFonts w:hint="eastAsia"/>
          <w:sz w:val="20"/>
          <w:szCs w:val="20"/>
        </w:rPr>
        <w:t>第</w:t>
      </w:r>
      <w:r w:rsidR="006C2968" w:rsidRPr="00C01644">
        <w:rPr>
          <w:rFonts w:hint="eastAsia"/>
          <w:sz w:val="20"/>
          <w:szCs w:val="20"/>
        </w:rPr>
        <w:t>２号の</w:t>
      </w:r>
      <w:r w:rsidRPr="00C01644">
        <w:rPr>
          <w:rFonts w:hint="eastAsia"/>
          <w:sz w:val="20"/>
          <w:szCs w:val="20"/>
        </w:rPr>
        <w:t>場合の価格、宣伝方法およびその他の販売方法、ならびに</w:t>
      </w:r>
      <w:r w:rsidR="006C2968" w:rsidRPr="00C01644">
        <w:rPr>
          <w:rFonts w:hint="eastAsia"/>
          <w:sz w:val="20"/>
          <w:szCs w:val="20"/>
        </w:rPr>
        <w:t>同条同項</w:t>
      </w:r>
      <w:r w:rsidR="007901DE" w:rsidRPr="00C01644">
        <w:rPr>
          <w:rFonts w:hint="eastAsia"/>
          <w:sz w:val="20"/>
          <w:szCs w:val="20"/>
        </w:rPr>
        <w:t>第</w:t>
      </w:r>
      <w:r w:rsidR="006C2968" w:rsidRPr="00C01644">
        <w:rPr>
          <w:rFonts w:hint="eastAsia"/>
          <w:sz w:val="20"/>
          <w:szCs w:val="20"/>
        </w:rPr>
        <w:t>３号</w:t>
      </w:r>
      <w:r w:rsidRPr="00C01644">
        <w:rPr>
          <w:rFonts w:hint="eastAsia"/>
          <w:sz w:val="20"/>
          <w:szCs w:val="20"/>
        </w:rPr>
        <w:t>の場合の価格、宣伝方法、配信方法および利用条件等を決定する。</w:t>
      </w:r>
    </w:p>
    <w:p w:rsidR="00374E50" w:rsidRPr="00C15FD2" w:rsidRDefault="00374E50" w:rsidP="00C15FD2">
      <w:pPr>
        <w:spacing w:line="240" w:lineRule="atLeast"/>
        <w:rPr>
          <w:sz w:val="20"/>
          <w:szCs w:val="20"/>
        </w:rPr>
      </w:pPr>
    </w:p>
    <w:p w:rsidR="00725250" w:rsidRPr="00577997" w:rsidRDefault="00725250" w:rsidP="00C15FD2">
      <w:pPr>
        <w:spacing w:line="240" w:lineRule="atLeast"/>
        <w:rPr>
          <w:rFonts w:ascii="ＭＳ ゴシック" w:eastAsia="ＭＳ ゴシック" w:hAnsi="ＭＳ ゴシック"/>
          <w:sz w:val="20"/>
          <w:szCs w:val="20"/>
        </w:rPr>
      </w:pPr>
      <w:r w:rsidRPr="00577997">
        <w:rPr>
          <w:rFonts w:ascii="ＭＳ ゴシック" w:eastAsia="ＭＳ ゴシック" w:hAnsi="ＭＳ ゴシック" w:hint="eastAsia"/>
          <w:sz w:val="20"/>
          <w:szCs w:val="20"/>
        </w:rPr>
        <w:t>第</w:t>
      </w:r>
      <w:r w:rsidR="00DE21C1">
        <w:rPr>
          <w:rFonts w:ascii="ＭＳ ゴシック" w:eastAsia="ＭＳ ゴシック" w:hAnsi="ＭＳ ゴシック" w:hint="eastAsia"/>
          <w:sz w:val="20"/>
          <w:szCs w:val="20"/>
        </w:rPr>
        <w:t>６</w:t>
      </w:r>
      <w:r w:rsidRPr="00577997">
        <w:rPr>
          <w:rFonts w:ascii="ＭＳ ゴシック" w:eastAsia="ＭＳ ゴシック" w:hAnsi="ＭＳ ゴシック" w:hint="eastAsia"/>
          <w:sz w:val="20"/>
          <w:szCs w:val="20"/>
        </w:rPr>
        <w:t>条（契約の有効期間）</w:t>
      </w:r>
    </w:p>
    <w:p w:rsidR="00725250" w:rsidRPr="002D5BBB" w:rsidRDefault="00725250" w:rsidP="00C15FD2">
      <w:pPr>
        <w:spacing w:line="240" w:lineRule="atLeast"/>
        <w:ind w:left="204" w:hangingChars="100" w:hanging="204"/>
        <w:rPr>
          <w:sz w:val="20"/>
          <w:szCs w:val="20"/>
        </w:rPr>
      </w:pPr>
      <w:r w:rsidRPr="002D5BBB">
        <w:rPr>
          <w:rFonts w:hint="eastAsia"/>
          <w:sz w:val="20"/>
          <w:szCs w:val="20"/>
        </w:rPr>
        <w:t xml:space="preserve">　</w:t>
      </w:r>
      <w:r w:rsidR="003F6539" w:rsidRPr="002D5BBB">
        <w:rPr>
          <w:rFonts w:hint="eastAsia"/>
          <w:sz w:val="20"/>
          <w:szCs w:val="20"/>
        </w:rPr>
        <w:t xml:space="preserve">　</w:t>
      </w:r>
      <w:r w:rsidRPr="002D5BBB">
        <w:rPr>
          <w:rFonts w:hint="eastAsia"/>
          <w:sz w:val="20"/>
          <w:szCs w:val="20"/>
        </w:rPr>
        <w:t>本契約の有効期間は、契約の日から満</w:t>
      </w:r>
      <w:r w:rsidRPr="00D74A13">
        <w:rPr>
          <w:rFonts w:hint="eastAsia"/>
          <w:sz w:val="20"/>
          <w:szCs w:val="20"/>
          <w:u w:val="single"/>
        </w:rPr>
        <w:t xml:space="preserve">　　</w:t>
      </w:r>
      <w:r w:rsidRPr="002D5BBB">
        <w:rPr>
          <w:rFonts w:hint="eastAsia"/>
          <w:sz w:val="20"/>
          <w:szCs w:val="20"/>
        </w:rPr>
        <w:t>ヵ年とする。また、本契約の期間満了の３ヵ月前までに、甲乙いずれかから</w:t>
      </w:r>
      <w:r w:rsidR="00906DD5" w:rsidRPr="002D5BBB">
        <w:rPr>
          <w:rFonts w:hint="eastAsia"/>
          <w:sz w:val="20"/>
          <w:szCs w:val="20"/>
        </w:rPr>
        <w:t>書面</w:t>
      </w:r>
      <w:r w:rsidRPr="002D5BBB">
        <w:rPr>
          <w:rFonts w:hint="eastAsia"/>
          <w:sz w:val="20"/>
          <w:szCs w:val="20"/>
        </w:rPr>
        <w:t>をもって終了する旨の通告がないときは、本契約は、同一の条件で自動的に継続され、有効期間を</w:t>
      </w:r>
      <w:r w:rsidRPr="00D74A13">
        <w:rPr>
          <w:rFonts w:hint="eastAsia"/>
          <w:sz w:val="20"/>
          <w:szCs w:val="20"/>
          <w:u w:val="single"/>
        </w:rPr>
        <w:t xml:space="preserve">　　</w:t>
      </w:r>
      <w:r w:rsidRPr="002D5BBB">
        <w:rPr>
          <w:rFonts w:hint="eastAsia"/>
          <w:sz w:val="20"/>
          <w:szCs w:val="20"/>
        </w:rPr>
        <w:t>ヵ年延長</w:t>
      </w:r>
      <w:r w:rsidR="00BB4E36" w:rsidRPr="002D5BBB">
        <w:rPr>
          <w:rFonts w:hint="eastAsia"/>
          <w:sz w:val="20"/>
          <w:szCs w:val="20"/>
        </w:rPr>
        <w:t>し、以降も同様と</w:t>
      </w:r>
      <w:r w:rsidRPr="002D5BBB">
        <w:rPr>
          <w:rFonts w:hint="eastAsia"/>
          <w:sz w:val="20"/>
          <w:szCs w:val="20"/>
        </w:rPr>
        <w:t>する。</w:t>
      </w:r>
    </w:p>
    <w:p w:rsidR="00C15FD2" w:rsidRPr="002D5BBB" w:rsidRDefault="00C15FD2" w:rsidP="00C15FD2">
      <w:pPr>
        <w:spacing w:line="240" w:lineRule="atLeast"/>
        <w:rPr>
          <w:sz w:val="20"/>
          <w:szCs w:val="20"/>
        </w:rPr>
      </w:pPr>
    </w:p>
    <w:p w:rsidR="00A35A4F" w:rsidRPr="00C01644" w:rsidRDefault="00A35A4F" w:rsidP="00C15FD2">
      <w:pPr>
        <w:spacing w:line="240" w:lineRule="atLeast"/>
        <w:rPr>
          <w:rFonts w:ascii="ＭＳ ゴシック" w:eastAsia="ＭＳ ゴシック" w:hAnsi="ＭＳ ゴシック"/>
          <w:sz w:val="20"/>
          <w:szCs w:val="20"/>
        </w:rPr>
      </w:pPr>
      <w:r w:rsidRPr="00C01644">
        <w:rPr>
          <w:rFonts w:ascii="ＭＳ ゴシック" w:eastAsia="ＭＳ ゴシック" w:hAnsi="ＭＳ ゴシック" w:hint="eastAsia"/>
          <w:sz w:val="20"/>
          <w:szCs w:val="20"/>
        </w:rPr>
        <w:t>第</w:t>
      </w:r>
      <w:r w:rsidR="00DE21C1" w:rsidRPr="00C01644">
        <w:rPr>
          <w:rFonts w:ascii="ＭＳ ゴシック" w:eastAsia="ＭＳ ゴシック" w:hAnsi="ＭＳ ゴシック" w:hint="eastAsia"/>
          <w:sz w:val="20"/>
          <w:szCs w:val="20"/>
        </w:rPr>
        <w:t>７</w:t>
      </w:r>
      <w:r w:rsidRPr="00C01644">
        <w:rPr>
          <w:rFonts w:ascii="ＭＳ ゴシック" w:eastAsia="ＭＳ ゴシック" w:hAnsi="ＭＳ ゴシック" w:hint="eastAsia"/>
          <w:sz w:val="20"/>
          <w:szCs w:val="20"/>
        </w:rPr>
        <w:t>条（契約終了後の頒布等）</w:t>
      </w:r>
    </w:p>
    <w:p w:rsidR="00A35A4F" w:rsidRPr="00C01644" w:rsidRDefault="00A35A4F" w:rsidP="00C15FD2">
      <w:pPr>
        <w:pStyle w:val="131"/>
        <w:numPr>
          <w:ilvl w:val="0"/>
          <w:numId w:val="10"/>
        </w:numPr>
        <w:spacing w:line="240" w:lineRule="atLeast"/>
        <w:ind w:leftChars="0"/>
        <w:rPr>
          <w:rFonts w:ascii="ＭＳ 明朝" w:hAnsi="ＭＳ 明朝"/>
          <w:sz w:val="20"/>
          <w:szCs w:val="20"/>
        </w:rPr>
      </w:pPr>
      <w:r w:rsidRPr="00C01644">
        <w:rPr>
          <w:rFonts w:ascii="ＭＳ 明朝" w:hAnsi="ＭＳ 明朝" w:hint="eastAsia"/>
          <w:sz w:val="20"/>
          <w:szCs w:val="20"/>
        </w:rPr>
        <w:t>乙は、本契約の期間満了による終了後も、</w:t>
      </w:r>
      <w:r w:rsidR="00701E6B">
        <w:rPr>
          <w:rFonts w:ascii="ＭＳ 明朝" w:hAnsi="ＭＳ 明朝" w:hint="eastAsia"/>
          <w:sz w:val="20"/>
          <w:szCs w:val="20"/>
        </w:rPr>
        <w:t>パッケージ型</w:t>
      </w:r>
      <w:r w:rsidR="00701E6B" w:rsidRPr="00C01644">
        <w:rPr>
          <w:rFonts w:ascii="ＭＳ 明朝" w:hAnsi="ＭＳ 明朝" w:hint="eastAsia"/>
          <w:sz w:val="20"/>
          <w:szCs w:val="20"/>
        </w:rPr>
        <w:t>オーディオブック</w:t>
      </w:r>
      <w:r w:rsidR="00701E6B">
        <w:rPr>
          <w:rFonts w:ascii="ＭＳ 明朝" w:hAnsi="ＭＳ 明朝" w:hint="eastAsia"/>
          <w:sz w:val="20"/>
          <w:szCs w:val="20"/>
        </w:rPr>
        <w:t>については、</w:t>
      </w:r>
      <w:r w:rsidRPr="00C01644">
        <w:rPr>
          <w:rFonts w:ascii="ＭＳ 明朝" w:hAnsi="ＭＳ 明朝" w:hint="eastAsia"/>
          <w:sz w:val="20"/>
          <w:szCs w:val="20"/>
        </w:rPr>
        <w:t>著作物利用料の支払いを条件として、在庫に限り販売することができる。</w:t>
      </w:r>
    </w:p>
    <w:p w:rsidR="00AB7552" w:rsidRPr="0066740E" w:rsidRDefault="00AB7552" w:rsidP="00C15FD2">
      <w:pPr>
        <w:pStyle w:val="131"/>
        <w:numPr>
          <w:ilvl w:val="0"/>
          <w:numId w:val="10"/>
        </w:numPr>
        <w:spacing w:line="240" w:lineRule="atLeast"/>
        <w:ind w:leftChars="0"/>
        <w:rPr>
          <w:rFonts w:asciiTheme="minorEastAsia" w:eastAsiaTheme="minorEastAsia" w:hAnsiTheme="minorEastAsia"/>
          <w:sz w:val="20"/>
          <w:szCs w:val="20"/>
        </w:rPr>
      </w:pPr>
      <w:r w:rsidRPr="0066740E">
        <w:rPr>
          <w:rFonts w:asciiTheme="minorEastAsia" w:eastAsiaTheme="minorEastAsia" w:hAnsiTheme="minorEastAsia" w:hint="eastAsia"/>
          <w:sz w:val="20"/>
          <w:szCs w:val="20"/>
        </w:rPr>
        <w:t>本契約有効期間中に第２条第</w:t>
      </w:r>
      <w:r w:rsidR="00DE21C1" w:rsidRPr="0066740E">
        <w:rPr>
          <w:rFonts w:asciiTheme="minorEastAsia" w:eastAsiaTheme="minorEastAsia" w:hAnsiTheme="minorEastAsia" w:hint="eastAsia"/>
          <w:sz w:val="20"/>
          <w:szCs w:val="20"/>
        </w:rPr>
        <w:t>１</w:t>
      </w:r>
      <w:r w:rsidRPr="0066740E">
        <w:rPr>
          <w:rFonts w:asciiTheme="minorEastAsia" w:eastAsiaTheme="minorEastAsia" w:hAnsiTheme="minorEastAsia" w:hint="eastAsia"/>
          <w:sz w:val="20"/>
          <w:szCs w:val="20"/>
        </w:rPr>
        <w:t>項</w:t>
      </w:r>
      <w:r w:rsidR="00DE21C1" w:rsidRPr="0066740E">
        <w:rPr>
          <w:rFonts w:asciiTheme="minorEastAsia" w:eastAsiaTheme="minorEastAsia" w:hAnsiTheme="minorEastAsia" w:hint="eastAsia"/>
          <w:sz w:val="20"/>
          <w:szCs w:val="20"/>
        </w:rPr>
        <w:t>第３号の利用者に対する送信</w:t>
      </w:r>
      <w:r w:rsidR="00E773BF" w:rsidRPr="0066740E">
        <w:rPr>
          <w:rFonts w:asciiTheme="minorEastAsia" w:eastAsiaTheme="minorEastAsia" w:hAnsiTheme="minorEastAsia" w:hint="eastAsia"/>
          <w:sz w:val="20"/>
          <w:szCs w:val="20"/>
        </w:rPr>
        <w:t>（ダウンロード配信に限る）</w:t>
      </w:r>
      <w:r w:rsidR="00DE21C1" w:rsidRPr="0066740E">
        <w:rPr>
          <w:rFonts w:asciiTheme="minorEastAsia" w:eastAsiaTheme="minorEastAsia" w:hAnsiTheme="minorEastAsia" w:hint="eastAsia"/>
          <w:sz w:val="20"/>
          <w:szCs w:val="20"/>
        </w:rPr>
        <w:t>がなされた</w:t>
      </w:r>
      <w:r w:rsidR="00701E6B">
        <w:rPr>
          <w:rFonts w:asciiTheme="minorEastAsia" w:eastAsiaTheme="minorEastAsia" w:hAnsiTheme="minorEastAsia" w:hint="eastAsia"/>
          <w:sz w:val="20"/>
          <w:szCs w:val="20"/>
        </w:rPr>
        <w:t>本オーディオブック</w:t>
      </w:r>
      <w:r w:rsidR="00DE21C1" w:rsidRPr="0066740E">
        <w:rPr>
          <w:rFonts w:asciiTheme="minorEastAsia" w:eastAsiaTheme="minorEastAsia" w:hAnsiTheme="minorEastAsia" w:hint="eastAsia"/>
          <w:sz w:val="20"/>
          <w:szCs w:val="20"/>
        </w:rPr>
        <w:t>について、乙（第２条第３</w:t>
      </w:r>
      <w:r w:rsidRPr="0066740E">
        <w:rPr>
          <w:rFonts w:asciiTheme="minorEastAsia" w:eastAsiaTheme="minorEastAsia" w:hAnsiTheme="minorEastAsia" w:hint="eastAsia"/>
          <w:sz w:val="20"/>
          <w:szCs w:val="20"/>
        </w:rPr>
        <w:t>項の再許諾を受けた第三者を含む）は、当該利用者に対するサポートのために</w:t>
      </w:r>
      <w:r w:rsidR="00701E6B">
        <w:rPr>
          <w:rFonts w:asciiTheme="minorEastAsia" w:eastAsiaTheme="minorEastAsia" w:hAnsiTheme="minorEastAsia" w:hint="eastAsia"/>
          <w:sz w:val="20"/>
          <w:szCs w:val="20"/>
        </w:rPr>
        <w:t>、</w:t>
      </w:r>
      <w:r w:rsidRPr="0066740E">
        <w:rPr>
          <w:rFonts w:asciiTheme="minorEastAsia" w:eastAsiaTheme="minorEastAsia" w:hAnsiTheme="minorEastAsia" w:hint="eastAsia"/>
          <w:sz w:val="20"/>
          <w:szCs w:val="20"/>
        </w:rPr>
        <w:t>本契約期間満了後も、</w:t>
      </w:r>
      <w:r w:rsidR="00701E6B">
        <w:rPr>
          <w:rFonts w:asciiTheme="minorEastAsia" w:eastAsiaTheme="minorEastAsia" w:hAnsiTheme="minorEastAsia" w:hint="eastAsia"/>
          <w:sz w:val="20"/>
          <w:szCs w:val="20"/>
        </w:rPr>
        <w:t>当該利用者への</w:t>
      </w:r>
      <w:r w:rsidRPr="0066740E">
        <w:rPr>
          <w:rFonts w:asciiTheme="minorEastAsia" w:eastAsiaTheme="minorEastAsia" w:hAnsiTheme="minorEastAsia" w:hint="eastAsia"/>
          <w:sz w:val="20"/>
          <w:szCs w:val="20"/>
        </w:rPr>
        <w:t>送信を行うことができる。</w:t>
      </w:r>
    </w:p>
    <w:p w:rsidR="00E743CC" w:rsidRPr="0076724E" w:rsidRDefault="00E743CC" w:rsidP="00C15FD2">
      <w:pPr>
        <w:spacing w:line="240" w:lineRule="atLeast"/>
        <w:rPr>
          <w:sz w:val="20"/>
          <w:szCs w:val="20"/>
        </w:rPr>
      </w:pPr>
    </w:p>
    <w:p w:rsidR="004D55E9" w:rsidRPr="00577997" w:rsidRDefault="004D55E9" w:rsidP="00C15FD2">
      <w:pPr>
        <w:spacing w:line="240" w:lineRule="atLeast"/>
        <w:rPr>
          <w:rFonts w:ascii="ＭＳ ゴシック" w:eastAsia="ＭＳ ゴシック" w:hAnsi="ＭＳ ゴシック"/>
          <w:sz w:val="20"/>
          <w:szCs w:val="20"/>
        </w:rPr>
      </w:pPr>
      <w:r w:rsidRPr="00577997">
        <w:rPr>
          <w:rFonts w:ascii="ＭＳ ゴシック" w:eastAsia="ＭＳ ゴシック" w:hAnsi="ＭＳ ゴシック" w:hint="eastAsia"/>
          <w:sz w:val="20"/>
          <w:szCs w:val="20"/>
        </w:rPr>
        <w:t>第</w:t>
      </w:r>
      <w:r w:rsidR="00DE21C1">
        <w:rPr>
          <w:rFonts w:ascii="ＭＳ ゴシック" w:eastAsia="ＭＳ ゴシック" w:hAnsi="ＭＳ ゴシック" w:hint="eastAsia"/>
          <w:sz w:val="20"/>
          <w:szCs w:val="20"/>
        </w:rPr>
        <w:t>８</w:t>
      </w:r>
      <w:r w:rsidRPr="00577997">
        <w:rPr>
          <w:rFonts w:ascii="ＭＳ ゴシック" w:eastAsia="ＭＳ ゴシック" w:hAnsi="ＭＳ ゴシック" w:hint="eastAsia"/>
          <w:sz w:val="20"/>
          <w:szCs w:val="20"/>
        </w:rPr>
        <w:t>条（締結についての保証）</w:t>
      </w:r>
    </w:p>
    <w:p w:rsidR="004D55E9" w:rsidRPr="002D5BBB" w:rsidRDefault="004D55E9" w:rsidP="00C15FD2">
      <w:pPr>
        <w:spacing w:line="240" w:lineRule="atLeast"/>
        <w:ind w:left="204" w:hangingChars="100" w:hanging="204"/>
        <w:rPr>
          <w:sz w:val="20"/>
          <w:szCs w:val="20"/>
        </w:rPr>
      </w:pPr>
      <w:r w:rsidRPr="002D5BBB">
        <w:rPr>
          <w:rFonts w:hint="eastAsia"/>
          <w:sz w:val="20"/>
          <w:szCs w:val="20"/>
        </w:rPr>
        <w:t xml:space="preserve">　</w:t>
      </w:r>
      <w:r w:rsidR="003F6539" w:rsidRPr="002D5BBB">
        <w:rPr>
          <w:rFonts w:hint="eastAsia"/>
          <w:sz w:val="20"/>
          <w:szCs w:val="20"/>
        </w:rPr>
        <w:t xml:space="preserve">　</w:t>
      </w:r>
      <w:r w:rsidRPr="002D5BBB">
        <w:rPr>
          <w:rFonts w:hint="eastAsia"/>
          <w:sz w:val="20"/>
          <w:szCs w:val="20"/>
        </w:rPr>
        <w:t>甲は、乙に対し、甲が本著作物の著作権者であって、本契約を有効に締結する権限を有していることを保証する。</w:t>
      </w:r>
    </w:p>
    <w:p w:rsidR="00C15FD2" w:rsidRDefault="00C15FD2" w:rsidP="00C15FD2">
      <w:pPr>
        <w:spacing w:line="240" w:lineRule="atLeast"/>
        <w:rPr>
          <w:rFonts w:ascii="ＭＳ ゴシック" w:eastAsia="ＭＳ ゴシック" w:hAnsi="ＭＳ ゴシック" w:hint="eastAsia"/>
          <w:sz w:val="20"/>
          <w:szCs w:val="20"/>
        </w:rPr>
      </w:pPr>
    </w:p>
    <w:p w:rsidR="0090645C" w:rsidRPr="00577997" w:rsidRDefault="0090645C" w:rsidP="00C15FD2">
      <w:pPr>
        <w:spacing w:line="240" w:lineRule="atLeast"/>
        <w:rPr>
          <w:rFonts w:ascii="ＭＳ ゴシック" w:eastAsia="ＭＳ ゴシック" w:hAnsi="ＭＳ ゴシック"/>
          <w:sz w:val="20"/>
          <w:szCs w:val="20"/>
        </w:rPr>
      </w:pPr>
    </w:p>
    <w:p w:rsidR="004D55E9" w:rsidRPr="00C01644" w:rsidRDefault="004D55E9" w:rsidP="00C15FD2">
      <w:pPr>
        <w:spacing w:line="240" w:lineRule="atLeast"/>
        <w:rPr>
          <w:rFonts w:ascii="ＭＳ ゴシック" w:eastAsia="ＭＳ ゴシック" w:hAnsi="ＭＳ ゴシック"/>
          <w:sz w:val="20"/>
          <w:szCs w:val="20"/>
        </w:rPr>
      </w:pPr>
      <w:r w:rsidRPr="00C01644">
        <w:rPr>
          <w:rFonts w:ascii="ＭＳ ゴシック" w:eastAsia="ＭＳ ゴシック" w:hAnsi="ＭＳ ゴシック" w:hint="eastAsia"/>
          <w:sz w:val="20"/>
          <w:szCs w:val="20"/>
        </w:rPr>
        <w:lastRenderedPageBreak/>
        <w:t>第</w:t>
      </w:r>
      <w:r w:rsidR="00DE21C1" w:rsidRPr="00C01644">
        <w:rPr>
          <w:rFonts w:ascii="ＭＳ ゴシック" w:eastAsia="ＭＳ ゴシック" w:hAnsi="ＭＳ ゴシック" w:hint="eastAsia"/>
          <w:sz w:val="20"/>
          <w:szCs w:val="20"/>
        </w:rPr>
        <w:t>９</w:t>
      </w:r>
      <w:r w:rsidRPr="00C01644">
        <w:rPr>
          <w:rFonts w:ascii="ＭＳ ゴシック" w:eastAsia="ＭＳ ゴシック" w:hAnsi="ＭＳ ゴシック" w:hint="eastAsia"/>
          <w:sz w:val="20"/>
          <w:szCs w:val="20"/>
        </w:rPr>
        <w:t>条（内容についての保証）</w:t>
      </w:r>
    </w:p>
    <w:p w:rsidR="004D55E9" w:rsidRPr="00C01644" w:rsidRDefault="004D55E9" w:rsidP="00C15FD2">
      <w:pPr>
        <w:pStyle w:val="131"/>
        <w:numPr>
          <w:ilvl w:val="0"/>
          <w:numId w:val="11"/>
        </w:numPr>
        <w:spacing w:line="240" w:lineRule="atLeast"/>
        <w:ind w:leftChars="0"/>
        <w:rPr>
          <w:sz w:val="20"/>
          <w:szCs w:val="20"/>
        </w:rPr>
      </w:pPr>
      <w:r w:rsidRPr="00C01644">
        <w:rPr>
          <w:rFonts w:hint="eastAsia"/>
          <w:sz w:val="20"/>
          <w:szCs w:val="20"/>
        </w:rPr>
        <w:t>甲は、乙に対し、本著作物が第三者の著作権、肖像権その他いかなる権利をも侵害しないこと</w:t>
      </w:r>
      <w:r w:rsidR="00041770" w:rsidRPr="00C01644">
        <w:rPr>
          <w:rFonts w:hint="eastAsia"/>
          <w:sz w:val="20"/>
          <w:szCs w:val="20"/>
        </w:rPr>
        <w:t>および</w:t>
      </w:r>
      <w:r w:rsidR="006C2968" w:rsidRPr="00C01644">
        <w:rPr>
          <w:rFonts w:hint="eastAsia"/>
          <w:sz w:val="20"/>
          <w:szCs w:val="20"/>
        </w:rPr>
        <w:t>、本著作物に</w:t>
      </w:r>
      <w:r w:rsidR="00225AA8" w:rsidRPr="00C01644">
        <w:rPr>
          <w:rFonts w:hint="eastAsia"/>
          <w:sz w:val="20"/>
          <w:szCs w:val="20"/>
        </w:rPr>
        <w:t>つき</w:t>
      </w:r>
      <w:r w:rsidR="007D5167" w:rsidRPr="00C01644">
        <w:rPr>
          <w:rFonts w:hint="eastAsia"/>
          <w:sz w:val="20"/>
          <w:szCs w:val="20"/>
        </w:rPr>
        <w:t>第三者</w:t>
      </w:r>
      <w:r w:rsidR="00225AA8" w:rsidRPr="00C01644">
        <w:rPr>
          <w:rFonts w:hint="eastAsia"/>
          <w:sz w:val="20"/>
          <w:szCs w:val="20"/>
        </w:rPr>
        <w:t>に対して</w:t>
      </w:r>
      <w:r w:rsidR="0000695E" w:rsidRPr="00C01644">
        <w:rPr>
          <w:rFonts w:hint="eastAsia"/>
          <w:sz w:val="20"/>
          <w:szCs w:val="20"/>
        </w:rPr>
        <w:t>質権</w:t>
      </w:r>
      <w:r w:rsidR="00225AA8" w:rsidRPr="00C01644">
        <w:rPr>
          <w:rFonts w:hint="eastAsia"/>
          <w:sz w:val="20"/>
          <w:szCs w:val="20"/>
        </w:rPr>
        <w:t>を</w:t>
      </w:r>
      <w:r w:rsidR="007D5167" w:rsidRPr="00C01644">
        <w:rPr>
          <w:rFonts w:hint="eastAsia"/>
          <w:sz w:val="20"/>
          <w:szCs w:val="20"/>
        </w:rPr>
        <w:t>設定</w:t>
      </w:r>
      <w:r w:rsidR="00225AA8" w:rsidRPr="00C01644">
        <w:rPr>
          <w:rFonts w:hint="eastAsia"/>
          <w:sz w:val="20"/>
          <w:szCs w:val="20"/>
        </w:rPr>
        <w:t>し</w:t>
      </w:r>
      <w:r w:rsidR="007D5167" w:rsidRPr="00C01644">
        <w:rPr>
          <w:rFonts w:hint="eastAsia"/>
          <w:sz w:val="20"/>
          <w:szCs w:val="20"/>
        </w:rPr>
        <w:t>ていないこと</w:t>
      </w:r>
      <w:r w:rsidRPr="00C01644">
        <w:rPr>
          <w:rFonts w:hint="eastAsia"/>
          <w:sz w:val="20"/>
          <w:szCs w:val="20"/>
        </w:rPr>
        <w:t>を保証する。</w:t>
      </w:r>
    </w:p>
    <w:p w:rsidR="004D55E9" w:rsidRPr="002D5BBB" w:rsidRDefault="004D55E9" w:rsidP="00C15FD2">
      <w:pPr>
        <w:pStyle w:val="131"/>
        <w:numPr>
          <w:ilvl w:val="0"/>
          <w:numId w:val="11"/>
        </w:numPr>
        <w:spacing w:line="240" w:lineRule="atLeast"/>
        <w:ind w:leftChars="0"/>
        <w:rPr>
          <w:sz w:val="20"/>
          <w:szCs w:val="20"/>
        </w:rPr>
      </w:pPr>
      <w:r w:rsidRPr="002D5BBB">
        <w:rPr>
          <w:rFonts w:hint="eastAsia"/>
          <w:sz w:val="20"/>
          <w:szCs w:val="20"/>
        </w:rPr>
        <w:t>本著作物により権利侵害などの問題を生じ、その結果乙または第三者に対して損害を与えた場合は、甲は、その責任と費用負担においてこれを処理する。</w:t>
      </w:r>
    </w:p>
    <w:p w:rsidR="00C15FD2" w:rsidRPr="002D5BBB" w:rsidRDefault="00C15FD2" w:rsidP="00C15FD2">
      <w:pPr>
        <w:spacing w:line="240" w:lineRule="atLeast"/>
        <w:rPr>
          <w:sz w:val="20"/>
          <w:szCs w:val="20"/>
        </w:rPr>
      </w:pPr>
    </w:p>
    <w:p w:rsidR="007A0408" w:rsidRPr="00C01644" w:rsidRDefault="007A0408" w:rsidP="00C15FD2">
      <w:pPr>
        <w:spacing w:line="240" w:lineRule="atLeast"/>
        <w:rPr>
          <w:rFonts w:ascii="ＭＳ ゴシック" w:eastAsia="ＭＳ ゴシック" w:hAnsi="ＭＳ ゴシック"/>
          <w:sz w:val="20"/>
          <w:szCs w:val="20"/>
        </w:rPr>
      </w:pPr>
      <w:r w:rsidRPr="00C01644">
        <w:rPr>
          <w:rFonts w:ascii="ＭＳ ゴシック" w:eastAsia="ＭＳ ゴシック" w:hAnsi="ＭＳ ゴシック" w:hint="eastAsia"/>
          <w:sz w:val="20"/>
          <w:szCs w:val="20"/>
        </w:rPr>
        <w:t>第</w:t>
      </w:r>
      <w:r w:rsidR="00BC124C" w:rsidRPr="00C01644">
        <w:rPr>
          <w:rFonts w:ascii="ＭＳ ゴシック" w:eastAsia="ＭＳ ゴシック" w:hAnsi="ＭＳ ゴシック" w:hint="eastAsia"/>
          <w:sz w:val="20"/>
          <w:szCs w:val="20"/>
        </w:rPr>
        <w:t>10</w:t>
      </w:r>
      <w:r w:rsidRPr="00C01644">
        <w:rPr>
          <w:rFonts w:ascii="ＭＳ ゴシック" w:eastAsia="ＭＳ ゴシック" w:hAnsi="ＭＳ ゴシック" w:hint="eastAsia"/>
          <w:sz w:val="20"/>
          <w:szCs w:val="20"/>
        </w:rPr>
        <w:t>条（二次的利用）</w:t>
      </w:r>
    </w:p>
    <w:p w:rsidR="007A0408" w:rsidRPr="00C01644" w:rsidRDefault="007A0408" w:rsidP="00C15FD2">
      <w:pPr>
        <w:spacing w:line="240" w:lineRule="atLeast"/>
        <w:ind w:left="204" w:hangingChars="100" w:hanging="204"/>
        <w:rPr>
          <w:sz w:val="20"/>
          <w:szCs w:val="20"/>
        </w:rPr>
      </w:pPr>
      <w:r w:rsidRPr="00C01644">
        <w:rPr>
          <w:rFonts w:hint="eastAsia"/>
          <w:sz w:val="20"/>
          <w:szCs w:val="20"/>
        </w:rPr>
        <w:t xml:space="preserve">　</w:t>
      </w:r>
      <w:r w:rsidR="003F6539" w:rsidRPr="00C01644">
        <w:rPr>
          <w:rFonts w:hint="eastAsia"/>
          <w:sz w:val="20"/>
          <w:szCs w:val="20"/>
        </w:rPr>
        <w:t xml:space="preserve">　</w:t>
      </w:r>
      <w:r w:rsidRPr="00C01644">
        <w:rPr>
          <w:rFonts w:hint="eastAsia"/>
          <w:sz w:val="20"/>
          <w:szCs w:val="20"/>
        </w:rPr>
        <w:t>本契約の有効期間中に、本</w:t>
      </w:r>
      <w:r w:rsidR="00BC124C" w:rsidRPr="00C01644">
        <w:rPr>
          <w:rFonts w:hint="eastAsia"/>
          <w:sz w:val="20"/>
          <w:szCs w:val="20"/>
        </w:rPr>
        <w:t>オーディオブック</w:t>
      </w:r>
      <w:r w:rsidRPr="00C01644">
        <w:rPr>
          <w:rFonts w:hint="eastAsia"/>
          <w:sz w:val="20"/>
          <w:szCs w:val="20"/>
        </w:rPr>
        <w:t>が翻訳・ダイジェスト等、演劇・映画・放送その他二次的に利用される場合、甲はその利用に関する処理を乙に委任し、乙は具体的条件について甲と協議のうえ決定する。</w:t>
      </w:r>
    </w:p>
    <w:p w:rsidR="00B13956" w:rsidRPr="00C15FD2" w:rsidRDefault="00B13956" w:rsidP="00C15FD2">
      <w:pPr>
        <w:spacing w:line="240" w:lineRule="atLeast"/>
        <w:rPr>
          <w:sz w:val="20"/>
          <w:szCs w:val="20"/>
        </w:rPr>
      </w:pPr>
    </w:p>
    <w:p w:rsidR="007A0408" w:rsidRPr="00577997" w:rsidRDefault="007A0408" w:rsidP="00C15FD2">
      <w:pPr>
        <w:spacing w:line="240" w:lineRule="atLeast"/>
        <w:rPr>
          <w:rFonts w:ascii="ＭＳ ゴシック" w:eastAsia="ＭＳ ゴシック" w:hAnsi="ＭＳ ゴシック"/>
          <w:sz w:val="20"/>
          <w:szCs w:val="20"/>
        </w:rPr>
      </w:pPr>
      <w:r w:rsidRPr="00577997">
        <w:rPr>
          <w:rFonts w:ascii="ＭＳ ゴシック" w:eastAsia="ＭＳ ゴシック" w:hAnsi="ＭＳ ゴシック" w:hint="eastAsia"/>
          <w:sz w:val="20"/>
          <w:szCs w:val="20"/>
        </w:rPr>
        <w:t>第</w:t>
      </w:r>
      <w:r w:rsidR="00BC124C">
        <w:rPr>
          <w:rFonts w:ascii="ＭＳ ゴシック" w:eastAsia="ＭＳ ゴシック" w:hAnsi="ＭＳ ゴシック" w:hint="eastAsia"/>
          <w:sz w:val="20"/>
          <w:szCs w:val="20"/>
        </w:rPr>
        <w:t>11</w:t>
      </w:r>
      <w:r w:rsidRPr="00577997">
        <w:rPr>
          <w:rFonts w:ascii="ＭＳ ゴシック" w:eastAsia="ＭＳ ゴシック" w:hAnsi="ＭＳ ゴシック" w:hint="eastAsia"/>
          <w:sz w:val="20"/>
          <w:szCs w:val="20"/>
        </w:rPr>
        <w:t>条（権利義務の譲渡禁止）</w:t>
      </w:r>
    </w:p>
    <w:p w:rsidR="007A0408" w:rsidRPr="002D5BBB" w:rsidRDefault="007A0408" w:rsidP="00C15FD2">
      <w:pPr>
        <w:spacing w:line="240" w:lineRule="atLeast"/>
        <w:ind w:left="204" w:hangingChars="100" w:hanging="204"/>
        <w:rPr>
          <w:sz w:val="20"/>
          <w:szCs w:val="20"/>
        </w:rPr>
      </w:pPr>
      <w:r w:rsidRPr="002D5BBB">
        <w:rPr>
          <w:rFonts w:hint="eastAsia"/>
          <w:sz w:val="20"/>
          <w:szCs w:val="20"/>
        </w:rPr>
        <w:t xml:space="preserve">　</w:t>
      </w:r>
      <w:r w:rsidR="003F6539" w:rsidRPr="002D5BBB">
        <w:rPr>
          <w:rFonts w:hint="eastAsia"/>
          <w:sz w:val="20"/>
          <w:szCs w:val="20"/>
        </w:rPr>
        <w:t xml:space="preserve">　</w:t>
      </w:r>
      <w:r w:rsidRPr="002D5BBB">
        <w:rPr>
          <w:rFonts w:hint="eastAsia"/>
          <w:sz w:val="20"/>
          <w:szCs w:val="20"/>
        </w:rPr>
        <w:t>甲および乙は、本契約上の地位ならびに本契約から生じる権利・義務を相手方の事前の書面による承諾無くして第三者に譲渡し、または担保に供してはならない。</w:t>
      </w:r>
    </w:p>
    <w:p w:rsidR="00C15FD2" w:rsidRPr="002D5BBB" w:rsidRDefault="00C15FD2" w:rsidP="00C15FD2">
      <w:pPr>
        <w:spacing w:line="240" w:lineRule="atLeast"/>
        <w:rPr>
          <w:sz w:val="20"/>
          <w:szCs w:val="20"/>
        </w:rPr>
      </w:pPr>
    </w:p>
    <w:p w:rsidR="007A0408" w:rsidRPr="00C01644" w:rsidRDefault="007A0408" w:rsidP="00C15FD2">
      <w:pPr>
        <w:spacing w:line="240" w:lineRule="atLeast"/>
        <w:rPr>
          <w:rFonts w:ascii="ＭＳ ゴシック" w:eastAsia="ＭＳ ゴシック" w:hAnsi="ＭＳ ゴシック"/>
          <w:sz w:val="20"/>
          <w:szCs w:val="20"/>
        </w:rPr>
      </w:pPr>
      <w:r w:rsidRPr="00C01644">
        <w:rPr>
          <w:rFonts w:ascii="ＭＳ ゴシック" w:eastAsia="ＭＳ ゴシック" w:hAnsi="ＭＳ ゴシック" w:hint="eastAsia"/>
          <w:sz w:val="20"/>
          <w:szCs w:val="20"/>
        </w:rPr>
        <w:t>第</w:t>
      </w:r>
      <w:r w:rsidR="00B84283" w:rsidRPr="00C01644">
        <w:rPr>
          <w:rFonts w:ascii="ＭＳ ゴシック" w:eastAsia="ＭＳ ゴシック" w:hAnsi="ＭＳ ゴシック" w:hint="eastAsia"/>
          <w:sz w:val="20"/>
          <w:szCs w:val="20"/>
        </w:rPr>
        <w:t>1</w:t>
      </w:r>
      <w:r w:rsidR="00BC124C" w:rsidRPr="00C01644">
        <w:rPr>
          <w:rFonts w:ascii="ＭＳ ゴシック" w:eastAsia="ＭＳ ゴシック" w:hAnsi="ＭＳ ゴシック" w:hint="eastAsia"/>
          <w:sz w:val="20"/>
          <w:szCs w:val="20"/>
        </w:rPr>
        <w:t>2</w:t>
      </w:r>
      <w:r w:rsidRPr="00C01644">
        <w:rPr>
          <w:rFonts w:ascii="ＭＳ ゴシック" w:eastAsia="ＭＳ ゴシック" w:hAnsi="ＭＳ ゴシック" w:hint="eastAsia"/>
          <w:sz w:val="20"/>
          <w:szCs w:val="20"/>
        </w:rPr>
        <w:t>条（不可抗力等の場合の処置）</w:t>
      </w:r>
    </w:p>
    <w:p w:rsidR="007A0408" w:rsidRPr="002D5BBB" w:rsidRDefault="007A0408" w:rsidP="00C15FD2">
      <w:pPr>
        <w:spacing w:line="240" w:lineRule="atLeast"/>
        <w:ind w:leftChars="100" w:left="214"/>
        <w:rPr>
          <w:sz w:val="20"/>
          <w:szCs w:val="20"/>
        </w:rPr>
      </w:pPr>
      <w:r w:rsidRPr="00C01644">
        <w:rPr>
          <w:rFonts w:hint="eastAsia"/>
          <w:sz w:val="20"/>
          <w:szCs w:val="20"/>
        </w:rPr>
        <w:t xml:space="preserve">　地震、水害、火災その他不可抗力もしくは甲乙いずれの責めにも帰せられない事由により本</w:t>
      </w:r>
      <w:r w:rsidR="00E773BF">
        <w:rPr>
          <w:rFonts w:hint="eastAsia"/>
          <w:sz w:val="20"/>
          <w:szCs w:val="20"/>
        </w:rPr>
        <w:t>オーディオブック</w:t>
      </w:r>
      <w:r w:rsidRPr="00C01644">
        <w:rPr>
          <w:rFonts w:hint="eastAsia"/>
          <w:sz w:val="20"/>
          <w:szCs w:val="20"/>
        </w:rPr>
        <w:t>に関して損害を被ったとき、または本契約の履行が困難と認められるにいたったときは、その処置については甲乙協議のうえ決定する。</w:t>
      </w:r>
    </w:p>
    <w:p w:rsidR="003958F0" w:rsidRPr="002D5BBB" w:rsidRDefault="003958F0" w:rsidP="00C15FD2">
      <w:pPr>
        <w:spacing w:line="240" w:lineRule="atLeast"/>
        <w:rPr>
          <w:sz w:val="20"/>
          <w:szCs w:val="20"/>
        </w:rPr>
      </w:pPr>
    </w:p>
    <w:p w:rsidR="007A0408" w:rsidRPr="00577997" w:rsidRDefault="00B84283" w:rsidP="00C15FD2">
      <w:pPr>
        <w:spacing w:line="240" w:lineRule="atLeast"/>
        <w:rPr>
          <w:rFonts w:ascii="ＭＳ ゴシック" w:eastAsia="ＭＳ ゴシック" w:hAnsi="ＭＳ ゴシック"/>
          <w:sz w:val="20"/>
          <w:szCs w:val="20"/>
        </w:rPr>
      </w:pPr>
      <w:r w:rsidRPr="00577997">
        <w:rPr>
          <w:rFonts w:ascii="ＭＳ ゴシック" w:eastAsia="ＭＳ ゴシック" w:hAnsi="ＭＳ ゴシック" w:hint="eastAsia"/>
          <w:sz w:val="20"/>
          <w:szCs w:val="20"/>
        </w:rPr>
        <w:t>第</w:t>
      </w:r>
      <w:r w:rsidR="00BC124C">
        <w:rPr>
          <w:rFonts w:ascii="ＭＳ ゴシック" w:eastAsia="ＭＳ ゴシック" w:hAnsi="ＭＳ ゴシック" w:hint="eastAsia"/>
          <w:sz w:val="20"/>
          <w:szCs w:val="20"/>
        </w:rPr>
        <w:t>13</w:t>
      </w:r>
      <w:r w:rsidR="007A0408" w:rsidRPr="00577997">
        <w:rPr>
          <w:rFonts w:ascii="ＭＳ ゴシック" w:eastAsia="ＭＳ ゴシック" w:hAnsi="ＭＳ ゴシック" w:hint="eastAsia"/>
          <w:sz w:val="20"/>
          <w:szCs w:val="20"/>
        </w:rPr>
        <w:t>条（契約の解除）</w:t>
      </w:r>
    </w:p>
    <w:p w:rsidR="007A0408" w:rsidRPr="002D5BBB" w:rsidRDefault="007A0408" w:rsidP="00C15FD2">
      <w:pPr>
        <w:spacing w:line="240" w:lineRule="atLeast"/>
        <w:ind w:leftChars="100" w:left="214"/>
        <w:rPr>
          <w:sz w:val="20"/>
          <w:szCs w:val="20"/>
        </w:rPr>
      </w:pPr>
      <w:r w:rsidRPr="002D5BBB">
        <w:rPr>
          <w:rFonts w:hint="eastAsia"/>
          <w:sz w:val="20"/>
          <w:szCs w:val="20"/>
        </w:rPr>
        <w:t xml:space="preserve">　甲または乙は、相手方が本契約の条項に違反したときは、相当の期間を定めて書面によ</w:t>
      </w:r>
      <w:r w:rsidR="0004357A" w:rsidRPr="002D5BBB">
        <w:rPr>
          <w:rFonts w:hint="eastAsia"/>
          <w:sz w:val="20"/>
          <w:szCs w:val="20"/>
        </w:rPr>
        <w:t>り</w:t>
      </w:r>
      <w:r w:rsidRPr="002D5BBB">
        <w:rPr>
          <w:rFonts w:hint="eastAsia"/>
          <w:sz w:val="20"/>
          <w:szCs w:val="20"/>
        </w:rPr>
        <w:t>その違反の是正を催告し、当該期間内に違反が是正されない場合には本契約の全部または一部を解除することができる。</w:t>
      </w:r>
    </w:p>
    <w:p w:rsidR="00C15FD2" w:rsidRPr="0053128B" w:rsidRDefault="00C15FD2" w:rsidP="00C15FD2">
      <w:pPr>
        <w:spacing w:line="240" w:lineRule="atLeast"/>
        <w:rPr>
          <w:sz w:val="20"/>
          <w:szCs w:val="20"/>
        </w:rPr>
      </w:pPr>
    </w:p>
    <w:p w:rsidR="00A35A4F" w:rsidRPr="00577997" w:rsidRDefault="00A35A4F" w:rsidP="00C15FD2">
      <w:pPr>
        <w:spacing w:line="240" w:lineRule="atLeast"/>
        <w:rPr>
          <w:rFonts w:ascii="ＭＳ ゴシック" w:eastAsia="ＭＳ ゴシック" w:hAnsi="ＭＳ ゴシック"/>
          <w:sz w:val="20"/>
          <w:szCs w:val="20"/>
        </w:rPr>
      </w:pPr>
      <w:r w:rsidRPr="00577997">
        <w:rPr>
          <w:rFonts w:ascii="ＭＳ ゴシック" w:eastAsia="ＭＳ ゴシック" w:hAnsi="ＭＳ ゴシック" w:hint="eastAsia"/>
          <w:sz w:val="20"/>
          <w:szCs w:val="20"/>
        </w:rPr>
        <w:t>第</w:t>
      </w:r>
      <w:r w:rsidR="00BC124C">
        <w:rPr>
          <w:rFonts w:ascii="ＭＳ ゴシック" w:eastAsia="ＭＳ ゴシック" w:hAnsi="ＭＳ ゴシック" w:hint="eastAsia"/>
          <w:sz w:val="20"/>
          <w:szCs w:val="20"/>
        </w:rPr>
        <w:t>14</w:t>
      </w:r>
      <w:r w:rsidRPr="00577997">
        <w:rPr>
          <w:rFonts w:ascii="ＭＳ ゴシック" w:eastAsia="ＭＳ ゴシック" w:hAnsi="ＭＳ ゴシック" w:hint="eastAsia"/>
          <w:sz w:val="20"/>
          <w:szCs w:val="20"/>
        </w:rPr>
        <w:t>条（秘密保持）</w:t>
      </w:r>
    </w:p>
    <w:p w:rsidR="00A35A4F" w:rsidRPr="002D5BBB" w:rsidRDefault="00A35A4F" w:rsidP="00C15FD2">
      <w:pPr>
        <w:spacing w:line="240" w:lineRule="atLeast"/>
        <w:ind w:leftChars="100" w:left="214"/>
        <w:rPr>
          <w:sz w:val="20"/>
          <w:szCs w:val="20"/>
        </w:rPr>
      </w:pPr>
      <w:r w:rsidRPr="002D5BBB">
        <w:rPr>
          <w:rFonts w:hint="eastAsia"/>
          <w:sz w:val="20"/>
          <w:szCs w:val="20"/>
        </w:rPr>
        <w:t xml:space="preserve">　甲および乙は、本契約の締結・履行の過程で知り得た相手方の情報を、第三者に漏洩してはならない。</w:t>
      </w:r>
    </w:p>
    <w:p w:rsidR="00C15FD2" w:rsidRPr="00577997" w:rsidRDefault="00C15FD2" w:rsidP="00C15FD2">
      <w:pPr>
        <w:spacing w:line="240" w:lineRule="atLeast"/>
        <w:rPr>
          <w:rFonts w:ascii="ＭＳ ゴシック" w:eastAsia="ＭＳ ゴシック" w:hAnsi="ＭＳ ゴシック"/>
          <w:sz w:val="20"/>
          <w:szCs w:val="20"/>
        </w:rPr>
      </w:pPr>
    </w:p>
    <w:p w:rsidR="00A35A4F" w:rsidRPr="00C01644" w:rsidRDefault="00A35A4F" w:rsidP="00C15FD2">
      <w:pPr>
        <w:spacing w:line="240" w:lineRule="atLeast"/>
        <w:rPr>
          <w:rFonts w:ascii="ＭＳ ゴシック" w:eastAsia="ＭＳ ゴシック" w:hAnsi="ＭＳ ゴシック"/>
          <w:sz w:val="20"/>
          <w:szCs w:val="20"/>
        </w:rPr>
      </w:pPr>
      <w:r w:rsidRPr="00C01644">
        <w:rPr>
          <w:rFonts w:ascii="ＭＳ ゴシック" w:eastAsia="ＭＳ ゴシック" w:hAnsi="ＭＳ ゴシック" w:hint="eastAsia"/>
          <w:sz w:val="20"/>
          <w:szCs w:val="20"/>
        </w:rPr>
        <w:t>第</w:t>
      </w:r>
      <w:r w:rsidR="00BC124C" w:rsidRPr="00C01644">
        <w:rPr>
          <w:rFonts w:ascii="ＭＳ ゴシック" w:eastAsia="ＭＳ ゴシック" w:hAnsi="ＭＳ ゴシック" w:hint="eastAsia"/>
          <w:sz w:val="20"/>
          <w:szCs w:val="20"/>
        </w:rPr>
        <w:t>15</w:t>
      </w:r>
      <w:r w:rsidRPr="00C01644">
        <w:rPr>
          <w:rFonts w:ascii="ＭＳ ゴシック" w:eastAsia="ＭＳ ゴシック" w:hAnsi="ＭＳ ゴシック" w:hint="eastAsia"/>
          <w:sz w:val="20"/>
          <w:szCs w:val="20"/>
        </w:rPr>
        <w:t>条（個人情報の取扱い）</w:t>
      </w:r>
    </w:p>
    <w:p w:rsidR="00A35A4F" w:rsidRPr="00C01644" w:rsidRDefault="00A35A4F" w:rsidP="00C15FD2">
      <w:pPr>
        <w:pStyle w:val="131"/>
        <w:numPr>
          <w:ilvl w:val="0"/>
          <w:numId w:val="12"/>
        </w:numPr>
        <w:spacing w:line="240" w:lineRule="atLeast"/>
        <w:ind w:leftChars="0"/>
        <w:rPr>
          <w:sz w:val="20"/>
          <w:szCs w:val="20"/>
        </w:rPr>
      </w:pPr>
      <w:r w:rsidRPr="00C01644">
        <w:rPr>
          <w:rFonts w:hint="eastAsia"/>
          <w:sz w:val="20"/>
          <w:szCs w:val="20"/>
        </w:rPr>
        <w:t>乙は、</w:t>
      </w:r>
      <w:r w:rsidR="00BD0784" w:rsidRPr="00C01644">
        <w:rPr>
          <w:rFonts w:hint="eastAsia"/>
          <w:sz w:val="20"/>
          <w:szCs w:val="20"/>
        </w:rPr>
        <w:t>本契約の締結過程および</w:t>
      </w:r>
      <w:r w:rsidR="00E773BF">
        <w:rPr>
          <w:rFonts w:hint="eastAsia"/>
          <w:sz w:val="20"/>
          <w:szCs w:val="20"/>
        </w:rPr>
        <w:t>オーディオブック化</w:t>
      </w:r>
      <w:r w:rsidRPr="00C01644">
        <w:rPr>
          <w:rFonts w:hint="eastAsia"/>
          <w:sz w:val="20"/>
          <w:szCs w:val="20"/>
        </w:rPr>
        <w:t>業務において知り得た個人情報について、個人情報保護法（個人情報の保護に関する法律）の趣旨に則って取扱う。なお、</w:t>
      </w:r>
      <w:r w:rsidR="00E773BF">
        <w:rPr>
          <w:rFonts w:hint="eastAsia"/>
          <w:sz w:val="20"/>
          <w:szCs w:val="20"/>
        </w:rPr>
        <w:t>オーディオブック化</w:t>
      </w:r>
      <w:r w:rsidRPr="00C01644">
        <w:rPr>
          <w:rFonts w:hint="eastAsia"/>
          <w:sz w:val="20"/>
          <w:szCs w:val="20"/>
        </w:rPr>
        <w:t>に付随する業務目的で</w:t>
      </w:r>
      <w:r w:rsidR="0004357A" w:rsidRPr="00C01644">
        <w:rPr>
          <w:rFonts w:hint="eastAsia"/>
          <w:sz w:val="20"/>
          <w:szCs w:val="20"/>
        </w:rPr>
        <w:t>甲の</w:t>
      </w:r>
      <w:r w:rsidRPr="00C01644">
        <w:rPr>
          <w:rFonts w:hint="eastAsia"/>
          <w:sz w:val="20"/>
          <w:szCs w:val="20"/>
        </w:rPr>
        <w:t>個人情報を利用する場合は、あらかじめ甲の承諾を得ることとする。</w:t>
      </w:r>
    </w:p>
    <w:p w:rsidR="00A35A4F" w:rsidRPr="00C01644" w:rsidRDefault="00A35A4F" w:rsidP="00C15FD2">
      <w:pPr>
        <w:pStyle w:val="131"/>
        <w:numPr>
          <w:ilvl w:val="0"/>
          <w:numId w:val="12"/>
        </w:numPr>
        <w:spacing w:line="240" w:lineRule="atLeast"/>
        <w:ind w:leftChars="0"/>
        <w:rPr>
          <w:sz w:val="20"/>
          <w:szCs w:val="20"/>
        </w:rPr>
      </w:pPr>
      <w:r w:rsidRPr="00C01644">
        <w:rPr>
          <w:rFonts w:hint="eastAsia"/>
          <w:sz w:val="20"/>
          <w:szCs w:val="20"/>
        </w:rPr>
        <w:t>甲は、乙が本</w:t>
      </w:r>
      <w:r w:rsidR="00E773BF">
        <w:rPr>
          <w:rFonts w:hint="eastAsia"/>
          <w:sz w:val="20"/>
          <w:szCs w:val="20"/>
        </w:rPr>
        <w:t>オーディオブック</w:t>
      </w:r>
      <w:r w:rsidRPr="00C01644">
        <w:rPr>
          <w:rFonts w:hint="eastAsia"/>
          <w:sz w:val="20"/>
          <w:szCs w:val="20"/>
        </w:rPr>
        <w:t>の製作・宣伝・販売等を行うために必要な情報</w:t>
      </w:r>
      <w:r w:rsidR="00812E53" w:rsidRPr="00C01644">
        <w:rPr>
          <w:rFonts w:hint="eastAsia"/>
          <w:sz w:val="20"/>
          <w:szCs w:val="20"/>
        </w:rPr>
        <w:t>（</w:t>
      </w:r>
      <w:r w:rsidR="00E773BF">
        <w:rPr>
          <w:rFonts w:hint="eastAsia"/>
          <w:sz w:val="20"/>
          <w:szCs w:val="20"/>
        </w:rPr>
        <w:t>オーディオブック化の権利</w:t>
      </w:r>
      <w:r w:rsidR="00812E53" w:rsidRPr="00C01644">
        <w:rPr>
          <w:rFonts w:hint="eastAsia"/>
          <w:sz w:val="20"/>
          <w:szCs w:val="20"/>
        </w:rPr>
        <w:t>・書誌情報の</w:t>
      </w:r>
      <w:r w:rsidR="00263133" w:rsidRPr="00C01644">
        <w:rPr>
          <w:rFonts w:hint="eastAsia"/>
          <w:sz w:val="20"/>
          <w:szCs w:val="20"/>
        </w:rPr>
        <w:t>公開</w:t>
      </w:r>
      <w:r w:rsidR="00812E53" w:rsidRPr="00C01644">
        <w:rPr>
          <w:rFonts w:hint="eastAsia"/>
          <w:sz w:val="20"/>
          <w:szCs w:val="20"/>
        </w:rPr>
        <w:t>を含む）</w:t>
      </w:r>
      <w:r w:rsidRPr="00C01644">
        <w:rPr>
          <w:rFonts w:hint="eastAsia"/>
          <w:sz w:val="20"/>
          <w:szCs w:val="20"/>
        </w:rPr>
        <w:t>を自ら利用し、または第三者に提供することを認める。ただし、著作者の肖像・経歴等の利用については、甲乙協議のうえその取扱いを決定する。</w:t>
      </w:r>
    </w:p>
    <w:p w:rsidR="00A35A4F" w:rsidRPr="007E2202" w:rsidRDefault="00A35A4F" w:rsidP="00C15FD2">
      <w:pPr>
        <w:spacing w:line="240" w:lineRule="atLeast"/>
        <w:rPr>
          <w:sz w:val="20"/>
          <w:szCs w:val="20"/>
        </w:rPr>
      </w:pPr>
    </w:p>
    <w:p w:rsidR="00A35A4F" w:rsidRPr="00577997" w:rsidRDefault="00A35A4F" w:rsidP="00C15FD2">
      <w:pPr>
        <w:spacing w:line="240" w:lineRule="atLeast"/>
        <w:rPr>
          <w:rFonts w:ascii="ＭＳ ゴシック" w:eastAsia="ＭＳ ゴシック" w:hAnsi="ＭＳ ゴシック"/>
          <w:sz w:val="20"/>
          <w:szCs w:val="20"/>
        </w:rPr>
      </w:pPr>
      <w:r w:rsidRPr="00577997">
        <w:rPr>
          <w:rFonts w:ascii="ＭＳ ゴシック" w:eastAsia="ＭＳ ゴシック" w:hAnsi="ＭＳ ゴシック" w:hint="eastAsia"/>
          <w:sz w:val="20"/>
          <w:szCs w:val="20"/>
        </w:rPr>
        <w:t>第</w:t>
      </w:r>
      <w:r w:rsidR="00BC124C">
        <w:rPr>
          <w:rFonts w:ascii="ＭＳ ゴシック" w:eastAsia="ＭＳ ゴシック" w:hAnsi="ＭＳ ゴシック" w:hint="eastAsia"/>
          <w:sz w:val="20"/>
          <w:szCs w:val="20"/>
        </w:rPr>
        <w:t>16</w:t>
      </w:r>
      <w:r w:rsidRPr="00577997">
        <w:rPr>
          <w:rFonts w:ascii="ＭＳ ゴシック" w:eastAsia="ＭＳ ゴシック" w:hAnsi="ＭＳ ゴシック" w:hint="eastAsia"/>
          <w:sz w:val="20"/>
          <w:szCs w:val="20"/>
        </w:rPr>
        <w:t>条（契約内容の変更）</w:t>
      </w:r>
    </w:p>
    <w:p w:rsidR="00A35A4F" w:rsidRPr="002D5BBB" w:rsidRDefault="00A35A4F" w:rsidP="00C15FD2">
      <w:pPr>
        <w:spacing w:line="240" w:lineRule="atLeast"/>
        <w:ind w:leftChars="100" w:left="214"/>
        <w:rPr>
          <w:sz w:val="20"/>
          <w:szCs w:val="20"/>
        </w:rPr>
      </w:pPr>
      <w:r w:rsidRPr="002D5BBB">
        <w:rPr>
          <w:rFonts w:hint="eastAsia"/>
          <w:sz w:val="20"/>
          <w:szCs w:val="20"/>
        </w:rPr>
        <w:t xml:space="preserve">　本契約の内容について、追加、削除その他変更の必要が生じても、甲乙間の</w:t>
      </w:r>
      <w:r w:rsidR="00906DD5" w:rsidRPr="002D5BBB">
        <w:rPr>
          <w:rFonts w:hint="eastAsia"/>
          <w:sz w:val="20"/>
          <w:szCs w:val="20"/>
        </w:rPr>
        <w:t>書面</w:t>
      </w:r>
      <w:r w:rsidRPr="002D5BBB">
        <w:rPr>
          <w:rFonts w:hint="eastAsia"/>
          <w:sz w:val="20"/>
          <w:szCs w:val="20"/>
        </w:rPr>
        <w:t>による合意がない限りは、その効力を生じない。</w:t>
      </w:r>
    </w:p>
    <w:p w:rsidR="00C15FD2" w:rsidRPr="002D5BBB" w:rsidRDefault="00C15FD2" w:rsidP="00C15FD2">
      <w:pPr>
        <w:spacing w:line="240" w:lineRule="atLeast"/>
        <w:rPr>
          <w:sz w:val="20"/>
          <w:szCs w:val="20"/>
        </w:rPr>
      </w:pPr>
    </w:p>
    <w:p w:rsidR="00A35A4F" w:rsidRPr="00577997" w:rsidRDefault="00A35A4F" w:rsidP="00C15FD2">
      <w:pPr>
        <w:spacing w:line="240" w:lineRule="atLeast"/>
        <w:rPr>
          <w:rFonts w:ascii="ＭＳ ゴシック" w:eastAsia="ＭＳ ゴシック" w:hAnsi="ＭＳ ゴシック"/>
          <w:sz w:val="20"/>
          <w:szCs w:val="20"/>
        </w:rPr>
      </w:pPr>
      <w:r w:rsidRPr="00577997">
        <w:rPr>
          <w:rFonts w:ascii="ＭＳ ゴシック" w:eastAsia="ＭＳ ゴシック" w:hAnsi="ＭＳ ゴシック" w:hint="eastAsia"/>
          <w:sz w:val="20"/>
          <w:szCs w:val="20"/>
        </w:rPr>
        <w:t>第</w:t>
      </w:r>
      <w:r w:rsidR="00BC124C">
        <w:rPr>
          <w:rFonts w:ascii="ＭＳ ゴシック" w:eastAsia="ＭＳ ゴシック" w:hAnsi="ＭＳ ゴシック" w:hint="eastAsia"/>
          <w:sz w:val="20"/>
          <w:szCs w:val="20"/>
        </w:rPr>
        <w:t>17</w:t>
      </w:r>
      <w:r w:rsidRPr="00577997">
        <w:rPr>
          <w:rFonts w:ascii="ＭＳ ゴシック" w:eastAsia="ＭＳ ゴシック" w:hAnsi="ＭＳ ゴシック" w:hint="eastAsia"/>
          <w:sz w:val="20"/>
          <w:szCs w:val="20"/>
        </w:rPr>
        <w:t>条（契約の尊重）</w:t>
      </w:r>
    </w:p>
    <w:p w:rsidR="00A35A4F" w:rsidRPr="002D5BBB" w:rsidRDefault="00A35A4F" w:rsidP="00C15FD2">
      <w:pPr>
        <w:spacing w:line="240" w:lineRule="atLeast"/>
        <w:ind w:left="204" w:hangingChars="100" w:hanging="204"/>
        <w:rPr>
          <w:sz w:val="20"/>
          <w:szCs w:val="20"/>
        </w:rPr>
      </w:pPr>
      <w:r w:rsidRPr="002D5BBB">
        <w:rPr>
          <w:rFonts w:hint="eastAsia"/>
          <w:sz w:val="20"/>
          <w:szCs w:val="20"/>
        </w:rPr>
        <w:t xml:space="preserve">　</w:t>
      </w:r>
      <w:r w:rsidR="003F6539" w:rsidRPr="002D5BBB">
        <w:rPr>
          <w:rFonts w:hint="eastAsia"/>
          <w:sz w:val="20"/>
          <w:szCs w:val="20"/>
        </w:rPr>
        <w:t xml:space="preserve">　</w:t>
      </w:r>
      <w:r w:rsidRPr="002D5BBB">
        <w:rPr>
          <w:rFonts w:hint="eastAsia"/>
          <w:sz w:val="20"/>
          <w:szCs w:val="20"/>
        </w:rPr>
        <w:t>甲乙双方は、本契約を尊重し、解釈を異にしたとき、または本契約に定めのない事項については、誠意をもって協議し、その解決にあたる。</w:t>
      </w:r>
    </w:p>
    <w:p w:rsidR="00C15FD2" w:rsidRPr="002D5BBB" w:rsidRDefault="00C15FD2" w:rsidP="00C15FD2">
      <w:pPr>
        <w:spacing w:line="240" w:lineRule="atLeast"/>
        <w:rPr>
          <w:sz w:val="20"/>
          <w:szCs w:val="20"/>
        </w:rPr>
      </w:pPr>
    </w:p>
    <w:p w:rsidR="00A35A4F" w:rsidRPr="00577997" w:rsidRDefault="00A35A4F" w:rsidP="00C15FD2">
      <w:pPr>
        <w:spacing w:line="240" w:lineRule="atLeast"/>
        <w:rPr>
          <w:rFonts w:ascii="ＭＳ ゴシック" w:eastAsia="ＭＳ ゴシック" w:hAnsi="ＭＳ ゴシック"/>
          <w:sz w:val="20"/>
          <w:szCs w:val="20"/>
        </w:rPr>
      </w:pPr>
      <w:r w:rsidRPr="00577997">
        <w:rPr>
          <w:rFonts w:ascii="ＭＳ ゴシック" w:eastAsia="ＭＳ ゴシック" w:hAnsi="ＭＳ ゴシック" w:hint="eastAsia"/>
          <w:sz w:val="20"/>
          <w:szCs w:val="20"/>
        </w:rPr>
        <w:t>第</w:t>
      </w:r>
      <w:r w:rsidR="00BC124C">
        <w:rPr>
          <w:rFonts w:ascii="ＭＳ ゴシック" w:eastAsia="ＭＳ ゴシック" w:hAnsi="ＭＳ ゴシック" w:hint="eastAsia"/>
          <w:sz w:val="20"/>
          <w:szCs w:val="20"/>
        </w:rPr>
        <w:t>18</w:t>
      </w:r>
      <w:r w:rsidRPr="00577997">
        <w:rPr>
          <w:rFonts w:ascii="ＭＳ ゴシック" w:eastAsia="ＭＳ ゴシック" w:hAnsi="ＭＳ ゴシック" w:hint="eastAsia"/>
          <w:sz w:val="20"/>
          <w:szCs w:val="20"/>
        </w:rPr>
        <w:t>条（著作権等の侵害に対する対応）</w:t>
      </w:r>
    </w:p>
    <w:p w:rsidR="00A35A4F" w:rsidRPr="002D5BBB" w:rsidRDefault="00A35A4F" w:rsidP="00C15FD2">
      <w:pPr>
        <w:spacing w:line="240" w:lineRule="atLeast"/>
        <w:ind w:leftChars="100" w:left="214"/>
        <w:rPr>
          <w:sz w:val="20"/>
          <w:szCs w:val="20"/>
        </w:rPr>
      </w:pPr>
      <w:r w:rsidRPr="002D5BBB">
        <w:rPr>
          <w:rFonts w:hint="eastAsia"/>
          <w:sz w:val="20"/>
          <w:szCs w:val="20"/>
        </w:rPr>
        <w:t xml:space="preserve">　第三者により本著作物の著作権が侵害された場合、または本契約に基づく甲または乙の権利が侵害された場合には、甲乙は協力して</w:t>
      </w:r>
      <w:r w:rsidR="0004357A" w:rsidRPr="002D5BBB">
        <w:rPr>
          <w:rFonts w:hint="eastAsia"/>
          <w:sz w:val="20"/>
          <w:szCs w:val="20"/>
        </w:rPr>
        <w:t>合理的な範囲で適切な方法により、</w:t>
      </w:r>
      <w:r w:rsidRPr="002D5BBB">
        <w:rPr>
          <w:rFonts w:hint="eastAsia"/>
          <w:sz w:val="20"/>
          <w:szCs w:val="20"/>
        </w:rPr>
        <w:t>これに対処する。</w:t>
      </w:r>
    </w:p>
    <w:p w:rsidR="007E2202" w:rsidRDefault="007E2202" w:rsidP="00C15FD2">
      <w:pPr>
        <w:spacing w:line="240" w:lineRule="atLeast"/>
        <w:rPr>
          <w:sz w:val="20"/>
          <w:szCs w:val="20"/>
        </w:rPr>
      </w:pPr>
    </w:p>
    <w:p w:rsidR="00A35A4F" w:rsidRPr="00577997" w:rsidRDefault="00A35A4F" w:rsidP="00C15FD2">
      <w:pPr>
        <w:spacing w:line="240" w:lineRule="atLeast"/>
        <w:rPr>
          <w:rFonts w:ascii="ＭＳ ゴシック" w:eastAsia="ＭＳ ゴシック" w:hAnsi="ＭＳ ゴシック"/>
          <w:sz w:val="20"/>
          <w:szCs w:val="20"/>
        </w:rPr>
      </w:pPr>
      <w:r w:rsidRPr="00577997">
        <w:rPr>
          <w:rFonts w:ascii="ＭＳ ゴシック" w:eastAsia="ＭＳ ゴシック" w:hAnsi="ＭＳ ゴシック" w:hint="eastAsia"/>
          <w:sz w:val="20"/>
          <w:szCs w:val="20"/>
        </w:rPr>
        <w:t>第</w:t>
      </w:r>
      <w:r w:rsidR="00BC124C">
        <w:rPr>
          <w:rFonts w:ascii="ＭＳ ゴシック" w:eastAsia="ＭＳ ゴシック" w:hAnsi="ＭＳ ゴシック" w:hint="eastAsia"/>
          <w:sz w:val="20"/>
          <w:szCs w:val="20"/>
        </w:rPr>
        <w:t>19</w:t>
      </w:r>
      <w:r w:rsidRPr="00577997">
        <w:rPr>
          <w:rFonts w:ascii="ＭＳ ゴシック" w:eastAsia="ＭＳ ゴシック" w:hAnsi="ＭＳ ゴシック" w:hint="eastAsia"/>
          <w:sz w:val="20"/>
          <w:szCs w:val="20"/>
        </w:rPr>
        <w:t>条（特約条項）</w:t>
      </w:r>
    </w:p>
    <w:p w:rsidR="00A35A4F" w:rsidRPr="002D5BBB" w:rsidRDefault="00A35A4F" w:rsidP="00C15FD2">
      <w:pPr>
        <w:spacing w:line="240" w:lineRule="atLeast"/>
        <w:ind w:firstLineChars="100" w:firstLine="204"/>
        <w:rPr>
          <w:sz w:val="20"/>
          <w:szCs w:val="20"/>
        </w:rPr>
      </w:pPr>
      <w:r w:rsidRPr="002D5BBB">
        <w:rPr>
          <w:rFonts w:hint="eastAsia"/>
          <w:sz w:val="20"/>
          <w:szCs w:val="20"/>
        </w:rPr>
        <w:t xml:space="preserve">　本契約書に定める条項以外の特約は、別途特約条項に定めるとおりとする。</w:t>
      </w:r>
    </w:p>
    <w:p w:rsidR="001C3B35" w:rsidRPr="002D5BBB" w:rsidRDefault="001C3B35" w:rsidP="00C15FD2">
      <w:pPr>
        <w:spacing w:line="240" w:lineRule="atLeast"/>
        <w:rPr>
          <w:sz w:val="20"/>
          <w:szCs w:val="20"/>
        </w:rPr>
      </w:pPr>
    </w:p>
    <w:p w:rsidR="0004357A" w:rsidRPr="00577997" w:rsidRDefault="003C2326" w:rsidP="00A35A4F">
      <w:pPr>
        <w:rPr>
          <w:rFonts w:ascii="ＭＳ ゴシック" w:eastAsia="ＭＳ ゴシック" w:hAnsi="ＭＳ ゴシック"/>
          <w:sz w:val="20"/>
          <w:szCs w:val="20"/>
        </w:rPr>
      </w:pPr>
      <w:r w:rsidRPr="00577997">
        <w:rPr>
          <w:rFonts w:ascii="ＭＳ ゴシック" w:eastAsia="ＭＳ ゴシック" w:hAnsi="ＭＳ ゴシック" w:hint="eastAsia"/>
          <w:sz w:val="20"/>
          <w:szCs w:val="20"/>
        </w:rPr>
        <w:t>（別掲）著作物利用料</w:t>
      </w:r>
      <w:r w:rsidR="00CD7E0A" w:rsidRPr="00577997">
        <w:rPr>
          <w:rFonts w:ascii="ＭＳ ゴシック" w:eastAsia="ＭＳ ゴシック" w:hAnsi="ＭＳ ゴシック" w:hint="eastAsia"/>
          <w:sz w:val="20"/>
          <w:szCs w:val="20"/>
        </w:rPr>
        <w:t>等</w:t>
      </w:r>
      <w:r w:rsidRPr="00577997">
        <w:rPr>
          <w:rFonts w:ascii="ＭＳ ゴシック" w:eastAsia="ＭＳ ゴシック" w:hAnsi="ＭＳ ゴシック" w:hint="eastAsia"/>
          <w:sz w:val="20"/>
          <w:szCs w:val="20"/>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820"/>
      </w:tblGrid>
      <w:tr w:rsidR="000548E6" w:rsidRPr="00577997" w:rsidTr="00577997">
        <w:tc>
          <w:tcPr>
            <w:tcW w:w="4394" w:type="dxa"/>
            <w:shd w:val="clear" w:color="auto" w:fill="auto"/>
          </w:tcPr>
          <w:p w:rsidR="000548E6" w:rsidRPr="0066740E" w:rsidRDefault="000548E6" w:rsidP="00A35A4F">
            <w:pPr>
              <w:rPr>
                <w:rFonts w:asciiTheme="minorEastAsia" w:eastAsiaTheme="minorEastAsia" w:hAnsiTheme="minorEastAsia"/>
                <w:sz w:val="20"/>
                <w:szCs w:val="20"/>
              </w:rPr>
            </w:pPr>
            <w:r w:rsidRPr="0066740E">
              <w:rPr>
                <w:rFonts w:asciiTheme="minorEastAsia" w:eastAsiaTheme="minorEastAsia" w:hAnsiTheme="minorEastAsia" w:hint="eastAsia"/>
                <w:sz w:val="20"/>
                <w:szCs w:val="20"/>
              </w:rPr>
              <w:t>著作物利用料</w:t>
            </w:r>
          </w:p>
        </w:tc>
        <w:tc>
          <w:tcPr>
            <w:tcW w:w="4820" w:type="dxa"/>
            <w:shd w:val="clear" w:color="auto" w:fill="auto"/>
          </w:tcPr>
          <w:p w:rsidR="000548E6" w:rsidRPr="0066740E" w:rsidRDefault="000548E6" w:rsidP="00A35A4F">
            <w:pPr>
              <w:rPr>
                <w:rFonts w:asciiTheme="minorEastAsia" w:eastAsiaTheme="minorEastAsia" w:hAnsiTheme="minorEastAsia"/>
                <w:sz w:val="20"/>
                <w:szCs w:val="20"/>
              </w:rPr>
            </w:pPr>
            <w:r w:rsidRPr="0066740E">
              <w:rPr>
                <w:rFonts w:asciiTheme="minorEastAsia" w:eastAsiaTheme="minorEastAsia" w:hAnsiTheme="minorEastAsia" w:hint="eastAsia"/>
                <w:sz w:val="20"/>
                <w:szCs w:val="20"/>
              </w:rPr>
              <w:t>部数等の報告、支払方法</w:t>
            </w:r>
            <w:r w:rsidR="00041770" w:rsidRPr="0066740E">
              <w:rPr>
                <w:rFonts w:asciiTheme="minorEastAsia" w:eastAsiaTheme="minorEastAsia" w:hAnsiTheme="minorEastAsia" w:hint="eastAsia"/>
                <w:sz w:val="20"/>
                <w:szCs w:val="20"/>
              </w:rPr>
              <w:t>および</w:t>
            </w:r>
            <w:r w:rsidRPr="0066740E">
              <w:rPr>
                <w:rFonts w:asciiTheme="minorEastAsia" w:eastAsiaTheme="minorEastAsia" w:hAnsiTheme="minorEastAsia" w:hint="eastAsia"/>
                <w:sz w:val="20"/>
                <w:szCs w:val="20"/>
              </w:rPr>
              <w:t>その時期</w:t>
            </w:r>
          </w:p>
        </w:tc>
      </w:tr>
      <w:tr w:rsidR="00AB7552" w:rsidRPr="00577997" w:rsidTr="00577997">
        <w:trPr>
          <w:trHeight w:val="1294"/>
        </w:trPr>
        <w:tc>
          <w:tcPr>
            <w:tcW w:w="4394" w:type="dxa"/>
            <w:shd w:val="clear" w:color="auto" w:fill="auto"/>
          </w:tcPr>
          <w:p w:rsidR="00AB7552" w:rsidRPr="0066740E" w:rsidRDefault="00AB7552" w:rsidP="00A35A4F">
            <w:pPr>
              <w:rPr>
                <w:rFonts w:asciiTheme="minorEastAsia" w:eastAsiaTheme="minorEastAsia" w:hAnsiTheme="minorEastAsia"/>
                <w:sz w:val="19"/>
                <w:szCs w:val="19"/>
              </w:rPr>
            </w:pPr>
            <w:r w:rsidRPr="0066740E">
              <w:rPr>
                <w:rFonts w:asciiTheme="minorEastAsia" w:eastAsiaTheme="minorEastAsia" w:hAnsiTheme="minorEastAsia" w:hint="eastAsia"/>
                <w:sz w:val="19"/>
                <w:szCs w:val="19"/>
              </w:rPr>
              <w:t>オーディオブックについて</w:t>
            </w:r>
          </w:p>
          <w:p w:rsidR="00AB7552" w:rsidRPr="0066740E" w:rsidRDefault="00664E88" w:rsidP="00A35A4F">
            <w:pPr>
              <w:rPr>
                <w:rFonts w:asciiTheme="minorEastAsia" w:eastAsiaTheme="minorEastAsia" w:hAnsiTheme="minorEastAsia"/>
                <w:sz w:val="19"/>
                <w:szCs w:val="19"/>
              </w:rPr>
            </w:pPr>
            <w:r>
              <w:rPr>
                <w:rFonts w:asciiTheme="minorEastAsia" w:eastAsiaTheme="minorEastAsia" w:hAnsiTheme="minorEastAsia" w:hint="eastAsia"/>
                <w:sz w:val="19"/>
                <w:szCs w:val="19"/>
              </w:rPr>
              <w:t>１ダウンロードごとに、希望配信価格×</w:t>
            </w:r>
            <w:r w:rsidRPr="00664E88">
              <w:rPr>
                <w:rFonts w:asciiTheme="minorEastAsia" w:eastAsiaTheme="minorEastAsia" w:hAnsiTheme="minorEastAsia" w:hint="eastAsia"/>
                <w:sz w:val="19"/>
                <w:szCs w:val="19"/>
                <w:u w:val="single"/>
              </w:rPr>
              <w:t xml:space="preserve">　　</w:t>
            </w:r>
            <w:r w:rsidR="00AB7552" w:rsidRPr="0066740E">
              <w:rPr>
                <w:rFonts w:asciiTheme="minorEastAsia" w:eastAsiaTheme="minorEastAsia" w:hAnsiTheme="minorEastAsia" w:hint="eastAsia"/>
                <w:sz w:val="19"/>
                <w:szCs w:val="19"/>
              </w:rPr>
              <w:t>％</w:t>
            </w:r>
          </w:p>
          <w:p w:rsidR="00AB7552" w:rsidRPr="0066740E" w:rsidRDefault="00AB7552" w:rsidP="00A35A4F">
            <w:pPr>
              <w:rPr>
                <w:rFonts w:asciiTheme="minorEastAsia" w:eastAsiaTheme="minorEastAsia" w:hAnsiTheme="minorEastAsia"/>
                <w:sz w:val="19"/>
                <w:szCs w:val="19"/>
              </w:rPr>
            </w:pPr>
            <w:r w:rsidRPr="0066740E">
              <w:rPr>
                <w:rFonts w:asciiTheme="minorEastAsia" w:eastAsiaTheme="minorEastAsia" w:hAnsiTheme="minorEastAsia" w:hint="eastAsia"/>
                <w:sz w:val="19"/>
                <w:szCs w:val="19"/>
              </w:rPr>
              <w:t>（みなし価格方式を採っている場合）</w:t>
            </w:r>
          </w:p>
          <w:p w:rsidR="00AB7552" w:rsidRPr="0066740E" w:rsidRDefault="00AB7552" w:rsidP="00A35A4F">
            <w:pPr>
              <w:rPr>
                <w:rFonts w:asciiTheme="minorEastAsia" w:eastAsiaTheme="minorEastAsia" w:hAnsiTheme="minorEastAsia"/>
                <w:sz w:val="19"/>
                <w:szCs w:val="19"/>
              </w:rPr>
            </w:pPr>
          </w:p>
          <w:p w:rsidR="00AB7552" w:rsidRPr="0066740E" w:rsidRDefault="00664E88" w:rsidP="00A35A4F">
            <w:pPr>
              <w:rPr>
                <w:rFonts w:asciiTheme="minorEastAsia" w:eastAsiaTheme="minorEastAsia" w:hAnsiTheme="minorEastAsia"/>
                <w:sz w:val="19"/>
                <w:szCs w:val="19"/>
              </w:rPr>
            </w:pPr>
            <w:r>
              <w:rPr>
                <w:rFonts w:asciiTheme="minorEastAsia" w:eastAsiaTheme="minorEastAsia" w:hAnsiTheme="minorEastAsia" w:hint="eastAsia"/>
                <w:sz w:val="19"/>
                <w:szCs w:val="19"/>
              </w:rPr>
              <w:t>配信事業者からの入金の</w:t>
            </w:r>
            <w:r w:rsidRPr="00664E88">
              <w:rPr>
                <w:rFonts w:asciiTheme="minorEastAsia" w:eastAsiaTheme="minorEastAsia" w:hAnsiTheme="minorEastAsia" w:hint="eastAsia"/>
                <w:sz w:val="19"/>
                <w:szCs w:val="19"/>
                <w:u w:val="single"/>
              </w:rPr>
              <w:t xml:space="preserve">　　</w:t>
            </w:r>
            <w:r w:rsidR="00AB7552" w:rsidRPr="0066740E">
              <w:rPr>
                <w:rFonts w:asciiTheme="minorEastAsia" w:eastAsiaTheme="minorEastAsia" w:hAnsiTheme="minorEastAsia" w:hint="eastAsia"/>
                <w:sz w:val="19"/>
                <w:szCs w:val="19"/>
              </w:rPr>
              <w:t>％</w:t>
            </w:r>
          </w:p>
          <w:p w:rsidR="00AB7552" w:rsidRPr="0066740E" w:rsidRDefault="00AB7552" w:rsidP="00A35A4F">
            <w:pPr>
              <w:rPr>
                <w:rFonts w:asciiTheme="minorEastAsia" w:eastAsiaTheme="minorEastAsia" w:hAnsiTheme="minorEastAsia"/>
                <w:sz w:val="19"/>
                <w:szCs w:val="19"/>
              </w:rPr>
            </w:pPr>
            <w:r w:rsidRPr="0066740E">
              <w:rPr>
                <w:rFonts w:asciiTheme="minorEastAsia" w:eastAsiaTheme="minorEastAsia" w:hAnsiTheme="minorEastAsia" w:hint="eastAsia"/>
                <w:sz w:val="19"/>
                <w:szCs w:val="19"/>
              </w:rPr>
              <w:t>（レベニューシェア方式を採っている場合）</w:t>
            </w:r>
          </w:p>
          <w:p w:rsidR="00AB7552" w:rsidRPr="0066740E" w:rsidRDefault="00AB7552" w:rsidP="00A35A4F">
            <w:pPr>
              <w:rPr>
                <w:rFonts w:asciiTheme="minorEastAsia" w:eastAsiaTheme="minorEastAsia" w:hAnsiTheme="minorEastAsia"/>
                <w:sz w:val="19"/>
                <w:szCs w:val="19"/>
              </w:rPr>
            </w:pPr>
          </w:p>
        </w:tc>
        <w:tc>
          <w:tcPr>
            <w:tcW w:w="4820" w:type="dxa"/>
            <w:shd w:val="clear" w:color="auto" w:fill="auto"/>
          </w:tcPr>
          <w:p w:rsidR="00AB7552" w:rsidRPr="0066740E" w:rsidRDefault="00664E88" w:rsidP="00A35A4F">
            <w:pPr>
              <w:rPr>
                <w:rFonts w:asciiTheme="minorEastAsia" w:eastAsiaTheme="minorEastAsia" w:hAnsiTheme="minorEastAsia"/>
                <w:sz w:val="19"/>
                <w:szCs w:val="19"/>
              </w:rPr>
            </w:pPr>
            <w:r>
              <w:rPr>
                <w:rFonts w:asciiTheme="minorEastAsia" w:eastAsiaTheme="minorEastAsia" w:hAnsiTheme="minorEastAsia" w:hint="eastAsia"/>
                <w:sz w:val="19"/>
                <w:szCs w:val="19"/>
              </w:rPr>
              <w:t>毎年</w:t>
            </w:r>
            <w:r w:rsidRPr="00664E88">
              <w:rPr>
                <w:rFonts w:asciiTheme="minorEastAsia" w:eastAsiaTheme="minorEastAsia" w:hAnsiTheme="minorEastAsia" w:hint="eastAsia"/>
                <w:sz w:val="19"/>
                <w:szCs w:val="19"/>
                <w:u w:val="single"/>
              </w:rPr>
              <w:t xml:space="preserve">　</w:t>
            </w:r>
            <w:r>
              <w:rPr>
                <w:rFonts w:asciiTheme="minorEastAsia" w:eastAsiaTheme="minorEastAsia" w:hAnsiTheme="minorEastAsia" w:hint="eastAsia"/>
                <w:sz w:val="19"/>
                <w:szCs w:val="19"/>
                <w:u w:val="single"/>
              </w:rPr>
              <w:t xml:space="preserve">　</w:t>
            </w:r>
            <w:r>
              <w:rPr>
                <w:rFonts w:asciiTheme="minorEastAsia" w:eastAsiaTheme="minorEastAsia" w:hAnsiTheme="minorEastAsia" w:hint="eastAsia"/>
                <w:sz w:val="19"/>
                <w:szCs w:val="19"/>
              </w:rPr>
              <w:t>月及び</w:t>
            </w:r>
            <w:r w:rsidRPr="00664E88">
              <w:rPr>
                <w:rFonts w:asciiTheme="minorEastAsia" w:eastAsiaTheme="minorEastAsia" w:hAnsiTheme="minorEastAsia" w:hint="eastAsia"/>
                <w:sz w:val="19"/>
                <w:szCs w:val="19"/>
                <w:u w:val="single"/>
              </w:rPr>
              <w:t xml:space="preserve">　　</w:t>
            </w:r>
            <w:r w:rsidR="00AB7552" w:rsidRPr="0066740E">
              <w:rPr>
                <w:rFonts w:asciiTheme="minorEastAsia" w:eastAsiaTheme="minorEastAsia" w:hAnsiTheme="minorEastAsia" w:hint="eastAsia"/>
                <w:sz w:val="19"/>
                <w:szCs w:val="19"/>
              </w:rPr>
              <w:t>月末に締め、翌月末日に振り込む。</w:t>
            </w:r>
          </w:p>
        </w:tc>
      </w:tr>
    </w:tbl>
    <w:p w:rsidR="005D14F9" w:rsidRDefault="005D14F9" w:rsidP="00C15FD2">
      <w:pPr>
        <w:spacing w:line="240" w:lineRule="atLeast"/>
        <w:ind w:right="816"/>
        <w:rPr>
          <w:sz w:val="20"/>
          <w:szCs w:val="20"/>
        </w:rPr>
      </w:pPr>
    </w:p>
    <w:p w:rsidR="003F54AC" w:rsidRPr="00A62CCC" w:rsidRDefault="003F54AC" w:rsidP="003F54AC">
      <w:pPr>
        <w:jc w:val="right"/>
        <w:rPr>
          <w:sz w:val="20"/>
          <w:szCs w:val="20"/>
        </w:rPr>
      </w:pPr>
      <w:r w:rsidRPr="00A62CCC">
        <w:rPr>
          <w:rFonts w:hint="eastAsia"/>
          <w:sz w:val="20"/>
          <w:szCs w:val="20"/>
        </w:rPr>
        <w:t>以上</w:t>
      </w:r>
    </w:p>
    <w:sectPr w:rsidR="003F54AC" w:rsidRPr="00A62CCC" w:rsidSect="0090645C">
      <w:pgSz w:w="11906" w:h="16838" w:code="9"/>
      <w:pgMar w:top="851" w:right="1134" w:bottom="1134" w:left="1134" w:header="851" w:footer="992" w:gutter="0"/>
      <w:pgNumType w:fmt="numberInDash"/>
      <w:cols w:space="425"/>
      <w:docGrid w:type="linesAndChars" w:linePitch="376"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F87" w:rsidRDefault="00552F87" w:rsidP="00D14A61">
      <w:r>
        <w:separator/>
      </w:r>
    </w:p>
  </w:endnote>
  <w:endnote w:type="continuationSeparator" w:id="0">
    <w:p w:rsidR="00552F87" w:rsidRDefault="00552F87" w:rsidP="00D14A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F87" w:rsidRDefault="00552F87" w:rsidP="00D14A61">
      <w:r>
        <w:separator/>
      </w:r>
    </w:p>
  </w:footnote>
  <w:footnote w:type="continuationSeparator" w:id="0">
    <w:p w:rsidR="00552F87" w:rsidRDefault="00552F87" w:rsidP="00D14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1A37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25A51"/>
    <w:multiLevelType w:val="hybridMultilevel"/>
    <w:tmpl w:val="11D4554A"/>
    <w:lvl w:ilvl="0" w:tplc="9BBC1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510B47"/>
    <w:multiLevelType w:val="hybridMultilevel"/>
    <w:tmpl w:val="75BE6850"/>
    <w:lvl w:ilvl="0" w:tplc="7D3CF4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645A9B"/>
    <w:multiLevelType w:val="hybridMultilevel"/>
    <w:tmpl w:val="510CC3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2203F0"/>
    <w:multiLevelType w:val="hybridMultilevel"/>
    <w:tmpl w:val="435ECB48"/>
    <w:lvl w:ilvl="0" w:tplc="F7EA50A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F8F71B0"/>
    <w:multiLevelType w:val="hybridMultilevel"/>
    <w:tmpl w:val="3730B39C"/>
    <w:lvl w:ilvl="0" w:tplc="878227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A5640C"/>
    <w:multiLevelType w:val="hybridMultilevel"/>
    <w:tmpl w:val="9146D11A"/>
    <w:lvl w:ilvl="0" w:tplc="868E5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3D70FF"/>
    <w:multiLevelType w:val="hybridMultilevel"/>
    <w:tmpl w:val="C9A2C988"/>
    <w:lvl w:ilvl="0" w:tplc="A458766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34C46E76"/>
    <w:multiLevelType w:val="hybridMultilevel"/>
    <w:tmpl w:val="ED36BCDA"/>
    <w:lvl w:ilvl="0" w:tplc="4ECC5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6FC1B27"/>
    <w:multiLevelType w:val="hybridMultilevel"/>
    <w:tmpl w:val="79FC237E"/>
    <w:lvl w:ilvl="0" w:tplc="25A698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935E2C"/>
    <w:multiLevelType w:val="hybridMultilevel"/>
    <w:tmpl w:val="22743AE6"/>
    <w:lvl w:ilvl="0" w:tplc="352080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093052B"/>
    <w:multiLevelType w:val="hybridMultilevel"/>
    <w:tmpl w:val="AA24B17E"/>
    <w:lvl w:ilvl="0" w:tplc="35208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76954D2"/>
    <w:multiLevelType w:val="hybridMultilevel"/>
    <w:tmpl w:val="578C1362"/>
    <w:lvl w:ilvl="0" w:tplc="C04478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4A754237"/>
    <w:multiLevelType w:val="hybridMultilevel"/>
    <w:tmpl w:val="3C8E8670"/>
    <w:lvl w:ilvl="0" w:tplc="85D01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B83237"/>
    <w:multiLevelType w:val="hybridMultilevel"/>
    <w:tmpl w:val="945ACBEA"/>
    <w:lvl w:ilvl="0" w:tplc="51827A36">
      <w:start w:val="1"/>
      <w:numFmt w:val="decimalFullWidth"/>
      <w:lvlText w:val="（%1）"/>
      <w:lvlJc w:val="left"/>
      <w:pPr>
        <w:ind w:left="720" w:hanging="720"/>
      </w:pPr>
      <w:rPr>
        <w:rFonts w:ascii="Century" w:eastAsia="ＭＳ 明朝" w:hAnsi="Century" w:cs="Times New Roman"/>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F5955A1"/>
    <w:multiLevelType w:val="hybridMultilevel"/>
    <w:tmpl w:val="60E49950"/>
    <w:lvl w:ilvl="0" w:tplc="4ECC5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13767BF"/>
    <w:multiLevelType w:val="hybridMultilevel"/>
    <w:tmpl w:val="B5841726"/>
    <w:lvl w:ilvl="0" w:tplc="352080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2514FF"/>
    <w:multiLevelType w:val="hybridMultilevel"/>
    <w:tmpl w:val="22CE878C"/>
    <w:lvl w:ilvl="0" w:tplc="DD76B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E27732"/>
    <w:multiLevelType w:val="hybridMultilevel"/>
    <w:tmpl w:val="491AE4AC"/>
    <w:lvl w:ilvl="0" w:tplc="C916F5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28D165C"/>
    <w:multiLevelType w:val="hybridMultilevel"/>
    <w:tmpl w:val="6C9CFC42"/>
    <w:lvl w:ilvl="0" w:tplc="4D926A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39211B"/>
    <w:multiLevelType w:val="hybridMultilevel"/>
    <w:tmpl w:val="B218E860"/>
    <w:lvl w:ilvl="0" w:tplc="984E81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7EB956FD"/>
    <w:multiLevelType w:val="hybridMultilevel"/>
    <w:tmpl w:val="35603086"/>
    <w:lvl w:ilvl="0" w:tplc="199CFB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1"/>
  </w:num>
  <w:num w:numId="3">
    <w:abstractNumId w:val="6"/>
  </w:num>
  <w:num w:numId="4">
    <w:abstractNumId w:val="9"/>
  </w:num>
  <w:num w:numId="5">
    <w:abstractNumId w:val="5"/>
  </w:num>
  <w:num w:numId="6">
    <w:abstractNumId w:val="19"/>
  </w:num>
  <w:num w:numId="7">
    <w:abstractNumId w:val="15"/>
  </w:num>
  <w:num w:numId="8">
    <w:abstractNumId w:val="13"/>
  </w:num>
  <w:num w:numId="9">
    <w:abstractNumId w:val="2"/>
  </w:num>
  <w:num w:numId="10">
    <w:abstractNumId w:val="14"/>
  </w:num>
  <w:num w:numId="11">
    <w:abstractNumId w:val="17"/>
  </w:num>
  <w:num w:numId="12">
    <w:abstractNumId w:val="21"/>
  </w:num>
  <w:num w:numId="13">
    <w:abstractNumId w:val="1"/>
  </w:num>
  <w:num w:numId="14">
    <w:abstractNumId w:val="3"/>
  </w:num>
  <w:num w:numId="15">
    <w:abstractNumId w:val="16"/>
  </w:num>
  <w:num w:numId="16">
    <w:abstractNumId w:val="10"/>
  </w:num>
  <w:num w:numId="17">
    <w:abstractNumId w:val="8"/>
  </w:num>
  <w:num w:numId="18">
    <w:abstractNumId w:val="18"/>
  </w:num>
  <w:num w:numId="19">
    <w:abstractNumId w:val="12"/>
  </w:num>
  <w:num w:numId="20">
    <w:abstractNumId w:val="20"/>
  </w:num>
  <w:num w:numId="21">
    <w:abstractNumId w:val="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7"/>
  <w:drawingGridVerticalSpacing w:val="188"/>
  <w:displayHorizontalDrawingGridEvery w:val="0"/>
  <w:displayVerticalDrawingGridEvery w:val="2"/>
  <w:characterSpacingControl w:val="compressPunctuation"/>
  <w:hdrShapeDefaults>
    <o:shapedefaults v:ext="edit" spidmax="552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5A4F"/>
    <w:rsid w:val="0000695E"/>
    <w:rsid w:val="00016987"/>
    <w:rsid w:val="00021AAF"/>
    <w:rsid w:val="000241D0"/>
    <w:rsid w:val="00027F0D"/>
    <w:rsid w:val="000318D6"/>
    <w:rsid w:val="00031CC8"/>
    <w:rsid w:val="00041770"/>
    <w:rsid w:val="0004357A"/>
    <w:rsid w:val="000548E6"/>
    <w:rsid w:val="00063343"/>
    <w:rsid w:val="000661EC"/>
    <w:rsid w:val="00067A3B"/>
    <w:rsid w:val="00071D36"/>
    <w:rsid w:val="000736A3"/>
    <w:rsid w:val="00075246"/>
    <w:rsid w:val="00076E9A"/>
    <w:rsid w:val="00077E16"/>
    <w:rsid w:val="00077EE5"/>
    <w:rsid w:val="00082CBC"/>
    <w:rsid w:val="00092352"/>
    <w:rsid w:val="00093B84"/>
    <w:rsid w:val="00095C93"/>
    <w:rsid w:val="000A0063"/>
    <w:rsid w:val="000A21FC"/>
    <w:rsid w:val="000B589A"/>
    <w:rsid w:val="000C1C5C"/>
    <w:rsid w:val="000C36D3"/>
    <w:rsid w:val="000D0F6B"/>
    <w:rsid w:val="000D7E02"/>
    <w:rsid w:val="000E3C8F"/>
    <w:rsid w:val="000E5D0F"/>
    <w:rsid w:val="000F3285"/>
    <w:rsid w:val="000F3422"/>
    <w:rsid w:val="000F3C10"/>
    <w:rsid w:val="000F3DDF"/>
    <w:rsid w:val="0010354B"/>
    <w:rsid w:val="00106B89"/>
    <w:rsid w:val="00111665"/>
    <w:rsid w:val="0012304C"/>
    <w:rsid w:val="00124BE6"/>
    <w:rsid w:val="001258AF"/>
    <w:rsid w:val="0013281B"/>
    <w:rsid w:val="001343C9"/>
    <w:rsid w:val="001359A8"/>
    <w:rsid w:val="00151678"/>
    <w:rsid w:val="00166795"/>
    <w:rsid w:val="001867D5"/>
    <w:rsid w:val="0019207C"/>
    <w:rsid w:val="00194FF5"/>
    <w:rsid w:val="00196EA3"/>
    <w:rsid w:val="001A0CF5"/>
    <w:rsid w:val="001A1F6C"/>
    <w:rsid w:val="001B2AE9"/>
    <w:rsid w:val="001B2C2B"/>
    <w:rsid w:val="001B4C8E"/>
    <w:rsid w:val="001B5359"/>
    <w:rsid w:val="001C3B35"/>
    <w:rsid w:val="001D0E77"/>
    <w:rsid w:val="001E6799"/>
    <w:rsid w:val="001F5176"/>
    <w:rsid w:val="001F5DE0"/>
    <w:rsid w:val="002039B2"/>
    <w:rsid w:val="002128BA"/>
    <w:rsid w:val="00224862"/>
    <w:rsid w:val="00225AA8"/>
    <w:rsid w:val="00231886"/>
    <w:rsid w:val="002376BF"/>
    <w:rsid w:val="00247E1A"/>
    <w:rsid w:val="00252F79"/>
    <w:rsid w:val="00260B2A"/>
    <w:rsid w:val="00263133"/>
    <w:rsid w:val="00263D54"/>
    <w:rsid w:val="00272C66"/>
    <w:rsid w:val="00286706"/>
    <w:rsid w:val="00287561"/>
    <w:rsid w:val="00291404"/>
    <w:rsid w:val="002A092C"/>
    <w:rsid w:val="002A09F8"/>
    <w:rsid w:val="002A3DB4"/>
    <w:rsid w:val="002B16A7"/>
    <w:rsid w:val="002B19F0"/>
    <w:rsid w:val="002B2521"/>
    <w:rsid w:val="002B5512"/>
    <w:rsid w:val="002B74B6"/>
    <w:rsid w:val="002C1861"/>
    <w:rsid w:val="002C2773"/>
    <w:rsid w:val="002D1D21"/>
    <w:rsid w:val="002D5BBB"/>
    <w:rsid w:val="002D67A7"/>
    <w:rsid w:val="002E2751"/>
    <w:rsid w:val="002E704B"/>
    <w:rsid w:val="002F0A6E"/>
    <w:rsid w:val="002F1D71"/>
    <w:rsid w:val="002F2B6C"/>
    <w:rsid w:val="002F7E57"/>
    <w:rsid w:val="00315D24"/>
    <w:rsid w:val="003230AB"/>
    <w:rsid w:val="0032480A"/>
    <w:rsid w:val="00325911"/>
    <w:rsid w:val="003304C2"/>
    <w:rsid w:val="003339DF"/>
    <w:rsid w:val="00335EF2"/>
    <w:rsid w:val="003429B9"/>
    <w:rsid w:val="003450AC"/>
    <w:rsid w:val="00361BE6"/>
    <w:rsid w:val="00363E32"/>
    <w:rsid w:val="0036767F"/>
    <w:rsid w:val="00374E50"/>
    <w:rsid w:val="00377B2D"/>
    <w:rsid w:val="003854C5"/>
    <w:rsid w:val="003958F0"/>
    <w:rsid w:val="003A0298"/>
    <w:rsid w:val="003A4231"/>
    <w:rsid w:val="003A4902"/>
    <w:rsid w:val="003B0149"/>
    <w:rsid w:val="003B259E"/>
    <w:rsid w:val="003B4BB1"/>
    <w:rsid w:val="003C113E"/>
    <w:rsid w:val="003C2326"/>
    <w:rsid w:val="003D10F7"/>
    <w:rsid w:val="003D1354"/>
    <w:rsid w:val="003E49A4"/>
    <w:rsid w:val="003F3A6A"/>
    <w:rsid w:val="003F48DA"/>
    <w:rsid w:val="003F54AC"/>
    <w:rsid w:val="003F6539"/>
    <w:rsid w:val="0040026A"/>
    <w:rsid w:val="0040738F"/>
    <w:rsid w:val="00414104"/>
    <w:rsid w:val="00415D59"/>
    <w:rsid w:val="00415FEB"/>
    <w:rsid w:val="00416699"/>
    <w:rsid w:val="00416D51"/>
    <w:rsid w:val="0042257E"/>
    <w:rsid w:val="00434C64"/>
    <w:rsid w:val="00443244"/>
    <w:rsid w:val="004651EA"/>
    <w:rsid w:val="00472B7A"/>
    <w:rsid w:val="00475ED2"/>
    <w:rsid w:val="00494369"/>
    <w:rsid w:val="004B3149"/>
    <w:rsid w:val="004C2650"/>
    <w:rsid w:val="004C3B94"/>
    <w:rsid w:val="004D0168"/>
    <w:rsid w:val="004D0196"/>
    <w:rsid w:val="004D2224"/>
    <w:rsid w:val="004D55E9"/>
    <w:rsid w:val="004D77C5"/>
    <w:rsid w:val="004E63D4"/>
    <w:rsid w:val="004F335C"/>
    <w:rsid w:val="004F643A"/>
    <w:rsid w:val="00503359"/>
    <w:rsid w:val="00507673"/>
    <w:rsid w:val="00524F81"/>
    <w:rsid w:val="0053128B"/>
    <w:rsid w:val="00533D61"/>
    <w:rsid w:val="005407E8"/>
    <w:rsid w:val="00542838"/>
    <w:rsid w:val="00547FEF"/>
    <w:rsid w:val="00552F87"/>
    <w:rsid w:val="00554B0E"/>
    <w:rsid w:val="005614B7"/>
    <w:rsid w:val="0056519F"/>
    <w:rsid w:val="00566049"/>
    <w:rsid w:val="00573CCA"/>
    <w:rsid w:val="00577997"/>
    <w:rsid w:val="0058093B"/>
    <w:rsid w:val="0058793B"/>
    <w:rsid w:val="00587EC9"/>
    <w:rsid w:val="00590691"/>
    <w:rsid w:val="005A5D04"/>
    <w:rsid w:val="005A7B25"/>
    <w:rsid w:val="005B1C41"/>
    <w:rsid w:val="005D12C5"/>
    <w:rsid w:val="005D14F9"/>
    <w:rsid w:val="005D1858"/>
    <w:rsid w:val="005E064F"/>
    <w:rsid w:val="005E418A"/>
    <w:rsid w:val="00600BFD"/>
    <w:rsid w:val="006028EF"/>
    <w:rsid w:val="00606BC7"/>
    <w:rsid w:val="006106C3"/>
    <w:rsid w:val="00610B93"/>
    <w:rsid w:val="0062537B"/>
    <w:rsid w:val="006259DD"/>
    <w:rsid w:val="00625CB9"/>
    <w:rsid w:val="00634326"/>
    <w:rsid w:val="0063505F"/>
    <w:rsid w:val="00636667"/>
    <w:rsid w:val="0063761C"/>
    <w:rsid w:val="00637F45"/>
    <w:rsid w:val="0064114E"/>
    <w:rsid w:val="006415F6"/>
    <w:rsid w:val="006549B4"/>
    <w:rsid w:val="00664E88"/>
    <w:rsid w:val="0066740E"/>
    <w:rsid w:val="006845E0"/>
    <w:rsid w:val="00692563"/>
    <w:rsid w:val="006A2E81"/>
    <w:rsid w:val="006A3C45"/>
    <w:rsid w:val="006C2605"/>
    <w:rsid w:val="006C2968"/>
    <w:rsid w:val="006C5597"/>
    <w:rsid w:val="006E3A00"/>
    <w:rsid w:val="006E517F"/>
    <w:rsid w:val="006F16B7"/>
    <w:rsid w:val="006F1DF5"/>
    <w:rsid w:val="006F3D4B"/>
    <w:rsid w:val="006F7E71"/>
    <w:rsid w:val="0070122B"/>
    <w:rsid w:val="00701E6B"/>
    <w:rsid w:val="007124B6"/>
    <w:rsid w:val="007141D8"/>
    <w:rsid w:val="00717ADE"/>
    <w:rsid w:val="007220AD"/>
    <w:rsid w:val="00722F6F"/>
    <w:rsid w:val="00725250"/>
    <w:rsid w:val="00726327"/>
    <w:rsid w:val="00735800"/>
    <w:rsid w:val="0073740A"/>
    <w:rsid w:val="00737924"/>
    <w:rsid w:val="00744700"/>
    <w:rsid w:val="00746527"/>
    <w:rsid w:val="00750A28"/>
    <w:rsid w:val="00751F50"/>
    <w:rsid w:val="00755022"/>
    <w:rsid w:val="00756D61"/>
    <w:rsid w:val="007579E7"/>
    <w:rsid w:val="0076724E"/>
    <w:rsid w:val="00776015"/>
    <w:rsid w:val="00781AAB"/>
    <w:rsid w:val="00787DA2"/>
    <w:rsid w:val="007901DE"/>
    <w:rsid w:val="007914AD"/>
    <w:rsid w:val="007A0408"/>
    <w:rsid w:val="007B0079"/>
    <w:rsid w:val="007B0714"/>
    <w:rsid w:val="007B53B1"/>
    <w:rsid w:val="007D23A4"/>
    <w:rsid w:val="007D4F44"/>
    <w:rsid w:val="007D5167"/>
    <w:rsid w:val="007E054E"/>
    <w:rsid w:val="007E0B56"/>
    <w:rsid w:val="007E2184"/>
    <w:rsid w:val="007E2202"/>
    <w:rsid w:val="007E2DDE"/>
    <w:rsid w:val="00807229"/>
    <w:rsid w:val="00812C91"/>
    <w:rsid w:val="00812E53"/>
    <w:rsid w:val="0082295A"/>
    <w:rsid w:val="00841A1D"/>
    <w:rsid w:val="008516FE"/>
    <w:rsid w:val="008520F5"/>
    <w:rsid w:val="008539A8"/>
    <w:rsid w:val="00863A01"/>
    <w:rsid w:val="00863D4E"/>
    <w:rsid w:val="0086430B"/>
    <w:rsid w:val="008665BD"/>
    <w:rsid w:val="00867199"/>
    <w:rsid w:val="00874494"/>
    <w:rsid w:val="00881291"/>
    <w:rsid w:val="0089031C"/>
    <w:rsid w:val="0089717E"/>
    <w:rsid w:val="008A4C26"/>
    <w:rsid w:val="008C04A8"/>
    <w:rsid w:val="008C3613"/>
    <w:rsid w:val="008F271C"/>
    <w:rsid w:val="00903BB2"/>
    <w:rsid w:val="00904839"/>
    <w:rsid w:val="0090645C"/>
    <w:rsid w:val="0090669B"/>
    <w:rsid w:val="00906DD5"/>
    <w:rsid w:val="00907E01"/>
    <w:rsid w:val="00912E42"/>
    <w:rsid w:val="00914B22"/>
    <w:rsid w:val="00923A41"/>
    <w:rsid w:val="00925C73"/>
    <w:rsid w:val="009338A6"/>
    <w:rsid w:val="00934766"/>
    <w:rsid w:val="0094645F"/>
    <w:rsid w:val="00951599"/>
    <w:rsid w:val="0095188E"/>
    <w:rsid w:val="009570E5"/>
    <w:rsid w:val="00960622"/>
    <w:rsid w:val="00963CE7"/>
    <w:rsid w:val="00964DDB"/>
    <w:rsid w:val="00966E78"/>
    <w:rsid w:val="009723A2"/>
    <w:rsid w:val="00973491"/>
    <w:rsid w:val="00975015"/>
    <w:rsid w:val="009756B4"/>
    <w:rsid w:val="00975952"/>
    <w:rsid w:val="00981E14"/>
    <w:rsid w:val="00983100"/>
    <w:rsid w:val="00983ED8"/>
    <w:rsid w:val="0098698B"/>
    <w:rsid w:val="00990149"/>
    <w:rsid w:val="00994765"/>
    <w:rsid w:val="00994F29"/>
    <w:rsid w:val="009A06DA"/>
    <w:rsid w:val="009A12DF"/>
    <w:rsid w:val="009A15E6"/>
    <w:rsid w:val="009A229F"/>
    <w:rsid w:val="009A46AB"/>
    <w:rsid w:val="009A78BC"/>
    <w:rsid w:val="009B4BC8"/>
    <w:rsid w:val="009C3332"/>
    <w:rsid w:val="009C4CF4"/>
    <w:rsid w:val="009C5A56"/>
    <w:rsid w:val="009C7802"/>
    <w:rsid w:val="009D0C55"/>
    <w:rsid w:val="009D3DDC"/>
    <w:rsid w:val="009F7CAF"/>
    <w:rsid w:val="00A0258C"/>
    <w:rsid w:val="00A10F3B"/>
    <w:rsid w:val="00A20401"/>
    <w:rsid w:val="00A25EB9"/>
    <w:rsid w:val="00A333BA"/>
    <w:rsid w:val="00A356D4"/>
    <w:rsid w:val="00A35A4F"/>
    <w:rsid w:val="00A37C4A"/>
    <w:rsid w:val="00A453AA"/>
    <w:rsid w:val="00A51001"/>
    <w:rsid w:val="00A54FB4"/>
    <w:rsid w:val="00A56B9E"/>
    <w:rsid w:val="00A60909"/>
    <w:rsid w:val="00A62CCC"/>
    <w:rsid w:val="00A645D3"/>
    <w:rsid w:val="00A70945"/>
    <w:rsid w:val="00A709C3"/>
    <w:rsid w:val="00A73BDC"/>
    <w:rsid w:val="00A8778B"/>
    <w:rsid w:val="00A930F1"/>
    <w:rsid w:val="00A9566C"/>
    <w:rsid w:val="00AA2C09"/>
    <w:rsid w:val="00AB2A3B"/>
    <w:rsid w:val="00AB3180"/>
    <w:rsid w:val="00AB3E65"/>
    <w:rsid w:val="00AB7552"/>
    <w:rsid w:val="00AC2E24"/>
    <w:rsid w:val="00AC49E8"/>
    <w:rsid w:val="00AD5682"/>
    <w:rsid w:val="00AD5703"/>
    <w:rsid w:val="00AE4C3D"/>
    <w:rsid w:val="00AE4DD9"/>
    <w:rsid w:val="00AE4F4D"/>
    <w:rsid w:val="00AF167F"/>
    <w:rsid w:val="00AF5207"/>
    <w:rsid w:val="00B12DB5"/>
    <w:rsid w:val="00B12ED4"/>
    <w:rsid w:val="00B13956"/>
    <w:rsid w:val="00B142A2"/>
    <w:rsid w:val="00B27164"/>
    <w:rsid w:val="00B4145E"/>
    <w:rsid w:val="00B4376D"/>
    <w:rsid w:val="00B45778"/>
    <w:rsid w:val="00B54D72"/>
    <w:rsid w:val="00B62CF3"/>
    <w:rsid w:val="00B74224"/>
    <w:rsid w:val="00B74E66"/>
    <w:rsid w:val="00B7647E"/>
    <w:rsid w:val="00B774DB"/>
    <w:rsid w:val="00B8144C"/>
    <w:rsid w:val="00B814B1"/>
    <w:rsid w:val="00B84283"/>
    <w:rsid w:val="00BA24C7"/>
    <w:rsid w:val="00BB1C59"/>
    <w:rsid w:val="00BB440E"/>
    <w:rsid w:val="00BB4E36"/>
    <w:rsid w:val="00BC035A"/>
    <w:rsid w:val="00BC0E20"/>
    <w:rsid w:val="00BC124C"/>
    <w:rsid w:val="00BC75E1"/>
    <w:rsid w:val="00BD0784"/>
    <w:rsid w:val="00BD1092"/>
    <w:rsid w:val="00BD3342"/>
    <w:rsid w:val="00BD412C"/>
    <w:rsid w:val="00BE34C7"/>
    <w:rsid w:val="00BE5961"/>
    <w:rsid w:val="00BF0807"/>
    <w:rsid w:val="00C01644"/>
    <w:rsid w:val="00C03E6D"/>
    <w:rsid w:val="00C136B9"/>
    <w:rsid w:val="00C15FD2"/>
    <w:rsid w:val="00C32386"/>
    <w:rsid w:val="00C44024"/>
    <w:rsid w:val="00C45FAB"/>
    <w:rsid w:val="00C467C9"/>
    <w:rsid w:val="00C55B0C"/>
    <w:rsid w:val="00C55BB6"/>
    <w:rsid w:val="00C61080"/>
    <w:rsid w:val="00C615F6"/>
    <w:rsid w:val="00C62E9C"/>
    <w:rsid w:val="00C65FC0"/>
    <w:rsid w:val="00C7582D"/>
    <w:rsid w:val="00C77400"/>
    <w:rsid w:val="00C808E5"/>
    <w:rsid w:val="00C84107"/>
    <w:rsid w:val="00C8614C"/>
    <w:rsid w:val="00C94547"/>
    <w:rsid w:val="00CA00B4"/>
    <w:rsid w:val="00CA7685"/>
    <w:rsid w:val="00CB1CE1"/>
    <w:rsid w:val="00CC35FC"/>
    <w:rsid w:val="00CC5997"/>
    <w:rsid w:val="00CC676D"/>
    <w:rsid w:val="00CD0F17"/>
    <w:rsid w:val="00CD22E8"/>
    <w:rsid w:val="00CD3578"/>
    <w:rsid w:val="00CD6FFF"/>
    <w:rsid w:val="00CD7E0A"/>
    <w:rsid w:val="00CF3EC7"/>
    <w:rsid w:val="00CF456A"/>
    <w:rsid w:val="00D07F1B"/>
    <w:rsid w:val="00D1294B"/>
    <w:rsid w:val="00D148D8"/>
    <w:rsid w:val="00D14A61"/>
    <w:rsid w:val="00D24935"/>
    <w:rsid w:val="00D46C08"/>
    <w:rsid w:val="00D74A13"/>
    <w:rsid w:val="00D862A5"/>
    <w:rsid w:val="00D86EFD"/>
    <w:rsid w:val="00DA37F0"/>
    <w:rsid w:val="00DA3D32"/>
    <w:rsid w:val="00DB0BF5"/>
    <w:rsid w:val="00DB16B5"/>
    <w:rsid w:val="00DC2507"/>
    <w:rsid w:val="00DD7525"/>
    <w:rsid w:val="00DE21C1"/>
    <w:rsid w:val="00DE5ED1"/>
    <w:rsid w:val="00DF04D9"/>
    <w:rsid w:val="00E11321"/>
    <w:rsid w:val="00E11748"/>
    <w:rsid w:val="00E119C4"/>
    <w:rsid w:val="00E12002"/>
    <w:rsid w:val="00E128C8"/>
    <w:rsid w:val="00E13302"/>
    <w:rsid w:val="00E153D6"/>
    <w:rsid w:val="00E2372F"/>
    <w:rsid w:val="00E2601D"/>
    <w:rsid w:val="00E2675C"/>
    <w:rsid w:val="00E320C0"/>
    <w:rsid w:val="00E32F55"/>
    <w:rsid w:val="00E33920"/>
    <w:rsid w:val="00E46A6C"/>
    <w:rsid w:val="00E4737E"/>
    <w:rsid w:val="00E53DD7"/>
    <w:rsid w:val="00E65050"/>
    <w:rsid w:val="00E65AAB"/>
    <w:rsid w:val="00E72F46"/>
    <w:rsid w:val="00E743CC"/>
    <w:rsid w:val="00E773BF"/>
    <w:rsid w:val="00E80EE6"/>
    <w:rsid w:val="00E8118D"/>
    <w:rsid w:val="00E83A19"/>
    <w:rsid w:val="00EA1BF6"/>
    <w:rsid w:val="00EA28CE"/>
    <w:rsid w:val="00EB0AF2"/>
    <w:rsid w:val="00EC6757"/>
    <w:rsid w:val="00ED3C63"/>
    <w:rsid w:val="00ED7684"/>
    <w:rsid w:val="00EE29FE"/>
    <w:rsid w:val="00EE4D44"/>
    <w:rsid w:val="00EE7F2C"/>
    <w:rsid w:val="00EF64D7"/>
    <w:rsid w:val="00EF6529"/>
    <w:rsid w:val="00F05E85"/>
    <w:rsid w:val="00F11243"/>
    <w:rsid w:val="00F22D00"/>
    <w:rsid w:val="00F268BB"/>
    <w:rsid w:val="00F2793B"/>
    <w:rsid w:val="00F3333A"/>
    <w:rsid w:val="00F402C2"/>
    <w:rsid w:val="00F4179B"/>
    <w:rsid w:val="00F4245A"/>
    <w:rsid w:val="00F6430E"/>
    <w:rsid w:val="00F74CE5"/>
    <w:rsid w:val="00F86C64"/>
    <w:rsid w:val="00F94C27"/>
    <w:rsid w:val="00FA1592"/>
    <w:rsid w:val="00FA2D90"/>
    <w:rsid w:val="00FA5512"/>
    <w:rsid w:val="00FB28FE"/>
    <w:rsid w:val="00FB78B2"/>
    <w:rsid w:val="00FC3B4A"/>
    <w:rsid w:val="00FD2190"/>
    <w:rsid w:val="00FE2FB5"/>
    <w:rsid w:val="00FE4AD3"/>
    <w:rsid w:val="00FF0402"/>
    <w:rsid w:val="00FF12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26"/>
    <w:pPr>
      <w:widowControl w:val="0"/>
      <w:jc w:val="both"/>
    </w:pPr>
    <w:rPr>
      <w:kern w:val="2"/>
      <w:sz w:val="21"/>
      <w:szCs w:val="22"/>
    </w:rPr>
  </w:style>
  <w:style w:type="paragraph" w:styleId="1">
    <w:name w:val="heading 1"/>
    <w:basedOn w:val="a"/>
    <w:next w:val="a"/>
    <w:link w:val="10"/>
    <w:uiPriority w:val="9"/>
    <w:qFormat/>
    <w:rsid w:val="00C808E5"/>
    <w:pPr>
      <w:keepNext/>
      <w:outlineLvl w:val="0"/>
    </w:pPr>
    <w:rPr>
      <w:rFonts w:ascii="Arial" w:eastAsia="ＭＳ ゴシック" w:hAnsi="Arial"/>
      <w:kern w:val="0"/>
      <w:sz w:val="24"/>
      <w:szCs w:val="24"/>
      <w:lang/>
    </w:rPr>
  </w:style>
  <w:style w:type="paragraph" w:styleId="2">
    <w:name w:val="heading 2"/>
    <w:basedOn w:val="a"/>
    <w:next w:val="a"/>
    <w:link w:val="20"/>
    <w:uiPriority w:val="9"/>
    <w:qFormat/>
    <w:rsid w:val="00C808E5"/>
    <w:pPr>
      <w:keepNext/>
      <w:outlineLvl w:val="1"/>
    </w:pPr>
    <w:rPr>
      <w:rFonts w:ascii="Arial" w:eastAsia="ＭＳ ゴシック" w:hAnsi="Arial"/>
      <w:kern w:val="0"/>
      <w:sz w:val="20"/>
      <w:szCs w:val="20"/>
      <w:lang/>
    </w:rPr>
  </w:style>
  <w:style w:type="paragraph" w:styleId="3">
    <w:name w:val="heading 3"/>
    <w:basedOn w:val="a"/>
    <w:next w:val="a"/>
    <w:link w:val="30"/>
    <w:uiPriority w:val="9"/>
    <w:qFormat/>
    <w:rsid w:val="00C808E5"/>
    <w:pPr>
      <w:keepNext/>
      <w:ind w:leftChars="400" w:left="400"/>
      <w:outlineLvl w:val="2"/>
    </w:pPr>
    <w:rPr>
      <w:rFonts w:ascii="Arial" w:eastAsia="ＭＳ ゴシック" w:hAnsi="Arial"/>
      <w:kern w:val="0"/>
      <w:sz w:val="20"/>
      <w:szCs w:val="20"/>
      <w:lang/>
    </w:rPr>
  </w:style>
  <w:style w:type="paragraph" w:styleId="4">
    <w:name w:val="heading 4"/>
    <w:basedOn w:val="a"/>
    <w:next w:val="a"/>
    <w:link w:val="40"/>
    <w:uiPriority w:val="9"/>
    <w:qFormat/>
    <w:rsid w:val="00C808E5"/>
    <w:pPr>
      <w:keepNext/>
      <w:ind w:leftChars="400" w:left="400"/>
      <w:outlineLvl w:val="3"/>
    </w:pPr>
    <w:rPr>
      <w:b/>
      <w:bCs/>
      <w:kern w:val="0"/>
      <w:sz w:val="20"/>
      <w:szCs w:val="20"/>
      <w:lang/>
    </w:rPr>
  </w:style>
  <w:style w:type="paragraph" w:styleId="5">
    <w:name w:val="heading 5"/>
    <w:basedOn w:val="a"/>
    <w:next w:val="a"/>
    <w:link w:val="50"/>
    <w:uiPriority w:val="9"/>
    <w:qFormat/>
    <w:rsid w:val="00C808E5"/>
    <w:pPr>
      <w:keepNext/>
      <w:ind w:leftChars="800" w:left="800"/>
      <w:outlineLvl w:val="4"/>
    </w:pPr>
    <w:rPr>
      <w:rFonts w:ascii="Arial" w:eastAsia="ＭＳ ゴシック" w:hAnsi="Arial"/>
      <w:kern w:val="0"/>
      <w:sz w:val="20"/>
      <w:szCs w:val="20"/>
      <w:lang/>
    </w:rPr>
  </w:style>
  <w:style w:type="paragraph" w:styleId="6">
    <w:name w:val="heading 6"/>
    <w:basedOn w:val="a"/>
    <w:next w:val="a"/>
    <w:link w:val="60"/>
    <w:uiPriority w:val="9"/>
    <w:qFormat/>
    <w:rsid w:val="00C808E5"/>
    <w:pPr>
      <w:keepNext/>
      <w:ind w:leftChars="800" w:left="800"/>
      <w:outlineLvl w:val="5"/>
    </w:pPr>
    <w:rPr>
      <w:b/>
      <w:bCs/>
      <w:kern w:val="0"/>
      <w:sz w:val="20"/>
      <w:szCs w:val="20"/>
      <w:lang/>
    </w:rPr>
  </w:style>
  <w:style w:type="paragraph" w:styleId="7">
    <w:name w:val="heading 7"/>
    <w:basedOn w:val="a"/>
    <w:next w:val="a"/>
    <w:link w:val="70"/>
    <w:uiPriority w:val="9"/>
    <w:qFormat/>
    <w:rsid w:val="00C808E5"/>
    <w:pPr>
      <w:keepNext/>
      <w:ind w:leftChars="800" w:left="800"/>
      <w:outlineLvl w:val="6"/>
    </w:pPr>
  </w:style>
  <w:style w:type="paragraph" w:styleId="8">
    <w:name w:val="heading 8"/>
    <w:basedOn w:val="a"/>
    <w:next w:val="a"/>
    <w:link w:val="80"/>
    <w:uiPriority w:val="9"/>
    <w:qFormat/>
    <w:rsid w:val="00C808E5"/>
    <w:pPr>
      <w:keepNext/>
      <w:ind w:leftChars="1200" w:left="1200"/>
      <w:outlineLvl w:val="7"/>
    </w:pPr>
  </w:style>
  <w:style w:type="paragraph" w:styleId="9">
    <w:name w:val="heading 9"/>
    <w:basedOn w:val="a"/>
    <w:next w:val="a"/>
    <w:link w:val="90"/>
    <w:uiPriority w:val="9"/>
    <w:qFormat/>
    <w:rsid w:val="00C808E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808E5"/>
    <w:rPr>
      <w:rFonts w:ascii="Arial" w:eastAsia="ＭＳ ゴシック" w:hAnsi="Arial" w:cs="Times New Roman"/>
      <w:sz w:val="24"/>
      <w:szCs w:val="24"/>
    </w:rPr>
  </w:style>
  <w:style w:type="character" w:customStyle="1" w:styleId="20">
    <w:name w:val="見出し 2 (文字)"/>
    <w:link w:val="2"/>
    <w:uiPriority w:val="9"/>
    <w:semiHidden/>
    <w:rsid w:val="00C808E5"/>
    <w:rPr>
      <w:rFonts w:ascii="Arial" w:eastAsia="ＭＳ ゴシック" w:hAnsi="Arial" w:cs="Times New Roman"/>
    </w:rPr>
  </w:style>
  <w:style w:type="character" w:customStyle="1" w:styleId="30">
    <w:name w:val="見出し 3 (文字)"/>
    <w:link w:val="3"/>
    <w:uiPriority w:val="9"/>
    <w:rsid w:val="00C808E5"/>
    <w:rPr>
      <w:rFonts w:ascii="Arial" w:eastAsia="ＭＳ ゴシック" w:hAnsi="Arial" w:cs="Times New Roman"/>
    </w:rPr>
  </w:style>
  <w:style w:type="character" w:customStyle="1" w:styleId="40">
    <w:name w:val="見出し 4 (文字)"/>
    <w:link w:val="4"/>
    <w:uiPriority w:val="9"/>
    <w:semiHidden/>
    <w:rsid w:val="00C808E5"/>
    <w:rPr>
      <w:b/>
      <w:bCs/>
    </w:rPr>
  </w:style>
  <w:style w:type="character" w:customStyle="1" w:styleId="50">
    <w:name w:val="見出し 5 (文字)"/>
    <w:link w:val="5"/>
    <w:uiPriority w:val="9"/>
    <w:semiHidden/>
    <w:rsid w:val="00C808E5"/>
    <w:rPr>
      <w:rFonts w:ascii="Arial" w:eastAsia="ＭＳ ゴシック" w:hAnsi="Arial" w:cs="Times New Roman"/>
    </w:rPr>
  </w:style>
  <w:style w:type="character" w:customStyle="1" w:styleId="60">
    <w:name w:val="見出し 6 (文字)"/>
    <w:link w:val="6"/>
    <w:uiPriority w:val="9"/>
    <w:semiHidden/>
    <w:rsid w:val="00C808E5"/>
    <w:rPr>
      <w:b/>
      <w:bCs/>
    </w:rPr>
  </w:style>
  <w:style w:type="character" w:customStyle="1" w:styleId="70">
    <w:name w:val="見出し 7 (文字)"/>
    <w:basedOn w:val="a0"/>
    <w:link w:val="7"/>
    <w:uiPriority w:val="9"/>
    <w:semiHidden/>
    <w:rsid w:val="00C808E5"/>
  </w:style>
  <w:style w:type="character" w:customStyle="1" w:styleId="80">
    <w:name w:val="見出し 8 (文字)"/>
    <w:basedOn w:val="a0"/>
    <w:link w:val="8"/>
    <w:uiPriority w:val="9"/>
    <w:semiHidden/>
    <w:rsid w:val="00C808E5"/>
  </w:style>
  <w:style w:type="character" w:customStyle="1" w:styleId="90">
    <w:name w:val="見出し 9 (文字)"/>
    <w:basedOn w:val="a0"/>
    <w:link w:val="9"/>
    <w:uiPriority w:val="9"/>
    <w:semiHidden/>
    <w:rsid w:val="00C808E5"/>
  </w:style>
  <w:style w:type="paragraph" w:customStyle="1" w:styleId="131">
    <w:name w:val="表 (青) 131"/>
    <w:basedOn w:val="a"/>
    <w:uiPriority w:val="34"/>
    <w:qFormat/>
    <w:rsid w:val="00C808E5"/>
    <w:pPr>
      <w:ind w:leftChars="400" w:left="840"/>
    </w:pPr>
  </w:style>
  <w:style w:type="paragraph" w:styleId="a3">
    <w:name w:val="header"/>
    <w:basedOn w:val="a"/>
    <w:link w:val="a4"/>
    <w:uiPriority w:val="99"/>
    <w:unhideWhenUsed/>
    <w:rsid w:val="00D14A61"/>
    <w:pPr>
      <w:tabs>
        <w:tab w:val="center" w:pos="4252"/>
        <w:tab w:val="right" w:pos="8504"/>
      </w:tabs>
      <w:snapToGrid w:val="0"/>
    </w:pPr>
  </w:style>
  <w:style w:type="character" w:customStyle="1" w:styleId="a4">
    <w:name w:val="ヘッダー (文字)"/>
    <w:basedOn w:val="a0"/>
    <w:link w:val="a3"/>
    <w:uiPriority w:val="99"/>
    <w:rsid w:val="00D14A61"/>
  </w:style>
  <w:style w:type="paragraph" w:styleId="a5">
    <w:name w:val="footer"/>
    <w:basedOn w:val="a"/>
    <w:link w:val="a6"/>
    <w:uiPriority w:val="99"/>
    <w:unhideWhenUsed/>
    <w:rsid w:val="00D14A61"/>
    <w:pPr>
      <w:tabs>
        <w:tab w:val="center" w:pos="4252"/>
        <w:tab w:val="right" w:pos="8504"/>
      </w:tabs>
      <w:snapToGrid w:val="0"/>
    </w:pPr>
  </w:style>
  <w:style w:type="character" w:customStyle="1" w:styleId="a6">
    <w:name w:val="フッター (文字)"/>
    <w:basedOn w:val="a0"/>
    <w:link w:val="a5"/>
    <w:uiPriority w:val="99"/>
    <w:rsid w:val="00D14A61"/>
  </w:style>
  <w:style w:type="table" w:styleId="a7">
    <w:name w:val="Table Grid"/>
    <w:basedOn w:val="a1"/>
    <w:uiPriority w:val="59"/>
    <w:rsid w:val="00054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27F0D"/>
    <w:rPr>
      <w:rFonts w:ascii="Arial" w:eastAsia="ＭＳ ゴシック" w:hAnsi="Arial"/>
      <w:kern w:val="0"/>
      <w:sz w:val="18"/>
      <w:szCs w:val="18"/>
      <w:lang/>
    </w:rPr>
  </w:style>
  <w:style w:type="character" w:customStyle="1" w:styleId="a9">
    <w:name w:val="吹き出し (文字)"/>
    <w:link w:val="a8"/>
    <w:uiPriority w:val="99"/>
    <w:semiHidden/>
    <w:rsid w:val="00027F0D"/>
    <w:rPr>
      <w:rFonts w:ascii="Arial" w:eastAsia="ＭＳ ゴシック" w:hAnsi="Arial" w:cs="Times New Roman"/>
      <w:sz w:val="18"/>
      <w:szCs w:val="18"/>
    </w:rPr>
  </w:style>
  <w:style w:type="character" w:styleId="aa">
    <w:name w:val="annotation reference"/>
    <w:uiPriority w:val="99"/>
    <w:semiHidden/>
    <w:unhideWhenUsed/>
    <w:rsid w:val="007901DE"/>
    <w:rPr>
      <w:sz w:val="18"/>
      <w:szCs w:val="18"/>
    </w:rPr>
  </w:style>
  <w:style w:type="paragraph" w:styleId="ab">
    <w:name w:val="annotation text"/>
    <w:basedOn w:val="a"/>
    <w:link w:val="ac"/>
    <w:uiPriority w:val="99"/>
    <w:semiHidden/>
    <w:unhideWhenUsed/>
    <w:rsid w:val="007901DE"/>
    <w:pPr>
      <w:jc w:val="left"/>
    </w:pPr>
  </w:style>
  <w:style w:type="character" w:customStyle="1" w:styleId="ac">
    <w:name w:val="コメント文字列 (文字)"/>
    <w:basedOn w:val="a0"/>
    <w:link w:val="ab"/>
    <w:uiPriority w:val="99"/>
    <w:semiHidden/>
    <w:rsid w:val="007901DE"/>
  </w:style>
  <w:style w:type="paragraph" w:styleId="ad">
    <w:name w:val="annotation subject"/>
    <w:basedOn w:val="ab"/>
    <w:next w:val="ab"/>
    <w:link w:val="ae"/>
    <w:uiPriority w:val="99"/>
    <w:semiHidden/>
    <w:unhideWhenUsed/>
    <w:rsid w:val="0089031C"/>
    <w:rPr>
      <w:b/>
      <w:bCs/>
      <w:kern w:val="0"/>
      <w:sz w:val="20"/>
      <w:szCs w:val="20"/>
      <w:lang/>
    </w:rPr>
  </w:style>
  <w:style w:type="character" w:customStyle="1" w:styleId="ae">
    <w:name w:val="コメント内容 (文字)"/>
    <w:link w:val="ad"/>
    <w:uiPriority w:val="99"/>
    <w:semiHidden/>
    <w:rsid w:val="0089031C"/>
    <w:rPr>
      <w:b/>
      <w:bCs/>
    </w:rPr>
  </w:style>
  <w:style w:type="paragraph" w:customStyle="1" w:styleId="121">
    <w:name w:val="表 (青) 121"/>
    <w:hidden/>
    <w:uiPriority w:val="99"/>
    <w:semiHidden/>
    <w:rsid w:val="00AE4DD9"/>
    <w:rPr>
      <w:kern w:val="2"/>
      <w:sz w:val="21"/>
      <w:szCs w:val="22"/>
    </w:rPr>
  </w:style>
</w:styles>
</file>

<file path=word/webSettings.xml><?xml version="1.0" encoding="utf-8"?>
<w:webSettings xmlns:r="http://schemas.openxmlformats.org/officeDocument/2006/relationships" xmlns:w="http://schemas.openxmlformats.org/wordprocessingml/2006/main">
  <w:divs>
    <w:div w:id="17634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AB6C-BDE9-42F8-8474-03026816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OTOBANK</cp:lastModifiedBy>
  <cp:revision>39</cp:revision>
  <cp:lastPrinted>2016-02-16T04:01:00Z</cp:lastPrinted>
  <dcterms:created xsi:type="dcterms:W3CDTF">2016-02-14T14:00:00Z</dcterms:created>
  <dcterms:modified xsi:type="dcterms:W3CDTF">2016-07-22T05:36:00Z</dcterms:modified>
</cp:coreProperties>
</file>